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96680D" w:rsidRPr="0096680D" w:rsidP="00966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80D" w:rsidRPr="0096680D" w:rsidP="00966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80D" w:rsidRPr="0096680D" w:rsidP="00966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80D" w:rsidRPr="0096680D" w:rsidP="00966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80D" w:rsidRPr="0096680D" w:rsidP="00966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80D" w:rsidRPr="0096680D" w:rsidP="00966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680D" w:rsidRPr="0096680D" w:rsidP="00966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>Cost, Access and Quality Prompt</w:t>
      </w:r>
    </w:p>
    <w:p w:rsidR="0096680D" w:rsidRPr="0096680D" w:rsidP="00966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>Student’s Name</w:t>
      </w:r>
    </w:p>
    <w:p w:rsidR="0096680D" w:rsidRPr="0096680D" w:rsidP="00966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>Institution of Affiliation</w:t>
      </w:r>
    </w:p>
    <w:p w:rsidR="0096680D" w:rsidRPr="0096680D" w:rsidP="00966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>Course</w:t>
      </w:r>
    </w:p>
    <w:p w:rsidR="0096680D" w:rsidRPr="0096680D" w:rsidP="00966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>Date</w:t>
      </w:r>
      <w:r w:rsidRPr="0096680D">
        <w:rPr>
          <w:rFonts w:ascii="Times New Roman" w:hAnsi="Times New Roman" w:cs="Times New Roman"/>
          <w:sz w:val="24"/>
          <w:szCs w:val="24"/>
        </w:rPr>
        <w:t xml:space="preserve"> </w:t>
      </w:r>
      <w:r w:rsidRPr="0096680D">
        <w:rPr>
          <w:rFonts w:ascii="Times New Roman" w:hAnsi="Times New Roman" w:cs="Times New Roman"/>
          <w:sz w:val="24"/>
          <w:szCs w:val="24"/>
        </w:rPr>
        <w:br w:type="page"/>
      </w:r>
    </w:p>
    <w:p w:rsidR="00772A53" w:rsidRPr="0096680D" w:rsidP="009668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 xml:space="preserve">Cost is simply the </w:t>
      </w:r>
      <w:r w:rsidRPr="0096680D" w:rsidR="004A11FB">
        <w:rPr>
          <w:rFonts w:ascii="Times New Roman" w:hAnsi="Times New Roman" w:cs="Times New Roman"/>
          <w:sz w:val="24"/>
          <w:szCs w:val="24"/>
        </w:rPr>
        <w:t xml:space="preserve">expanse </w:t>
      </w:r>
      <w:r w:rsidRPr="0096680D" w:rsidR="0065793D">
        <w:rPr>
          <w:rFonts w:ascii="Times New Roman" w:hAnsi="Times New Roman" w:cs="Times New Roman"/>
          <w:sz w:val="24"/>
          <w:szCs w:val="24"/>
        </w:rPr>
        <w:t xml:space="preserve">that has to be given </w:t>
      </w:r>
      <w:r w:rsidRPr="0096680D" w:rsidR="009442CF">
        <w:rPr>
          <w:rFonts w:ascii="Times New Roman" w:hAnsi="Times New Roman" w:cs="Times New Roman"/>
          <w:sz w:val="24"/>
          <w:szCs w:val="24"/>
        </w:rPr>
        <w:t>to purchase or acquire something.</w:t>
      </w:r>
      <w:r w:rsidRPr="0096680D" w:rsidR="00BF1E76">
        <w:rPr>
          <w:rFonts w:ascii="Times New Roman" w:hAnsi="Times New Roman" w:cs="Times New Roman"/>
          <w:sz w:val="24"/>
          <w:szCs w:val="24"/>
        </w:rPr>
        <w:t xml:space="preserve"> Costs </w:t>
      </w:r>
      <w:r w:rsidRPr="0096680D" w:rsidR="00C4653F">
        <w:rPr>
          <w:rFonts w:ascii="Times New Roman" w:hAnsi="Times New Roman" w:cs="Times New Roman"/>
          <w:sz w:val="24"/>
          <w:szCs w:val="24"/>
        </w:rPr>
        <w:t xml:space="preserve">are frequently </w:t>
      </w:r>
      <w:r w:rsidRPr="0096680D" w:rsidR="00385905">
        <w:rPr>
          <w:rFonts w:ascii="Times New Roman" w:hAnsi="Times New Roman" w:cs="Times New Roman"/>
          <w:sz w:val="24"/>
          <w:szCs w:val="24"/>
        </w:rPr>
        <w:t xml:space="preserve">further </w:t>
      </w:r>
      <w:r w:rsidRPr="0096680D" w:rsidR="00466005">
        <w:rPr>
          <w:rFonts w:ascii="Times New Roman" w:hAnsi="Times New Roman" w:cs="Times New Roman"/>
          <w:sz w:val="24"/>
          <w:szCs w:val="24"/>
        </w:rPr>
        <w:t xml:space="preserve">defined based </w:t>
      </w:r>
      <w:r w:rsidRPr="0096680D" w:rsidR="0083570C">
        <w:rPr>
          <w:rFonts w:ascii="Times New Roman" w:hAnsi="Times New Roman" w:cs="Times New Roman"/>
          <w:sz w:val="24"/>
          <w:szCs w:val="24"/>
        </w:rPr>
        <w:t xml:space="preserve">on their effectiveness </w:t>
      </w:r>
      <w:r w:rsidRPr="0096680D" w:rsidR="00F40995">
        <w:rPr>
          <w:rFonts w:ascii="Times New Roman" w:hAnsi="Times New Roman" w:cs="Times New Roman"/>
          <w:sz w:val="24"/>
          <w:szCs w:val="24"/>
        </w:rPr>
        <w:t>and applicability.</w:t>
      </w:r>
      <w:r w:rsidRPr="0096680D" w:rsidR="009D25CA">
        <w:rPr>
          <w:rFonts w:ascii="Times New Roman" w:hAnsi="Times New Roman" w:cs="Times New Roman"/>
          <w:sz w:val="24"/>
          <w:szCs w:val="24"/>
        </w:rPr>
        <w:t xml:space="preserve"> </w:t>
      </w:r>
      <w:r w:rsidRPr="0096680D" w:rsidR="00377FB5">
        <w:rPr>
          <w:rFonts w:ascii="Times New Roman" w:hAnsi="Times New Roman" w:cs="Times New Roman"/>
          <w:sz w:val="24"/>
          <w:szCs w:val="24"/>
        </w:rPr>
        <w:t xml:space="preserve">Access </w:t>
      </w:r>
      <w:r w:rsidRPr="0096680D" w:rsidR="00713445">
        <w:rPr>
          <w:rFonts w:ascii="Times New Roman" w:hAnsi="Times New Roman" w:cs="Times New Roman"/>
          <w:sz w:val="24"/>
          <w:szCs w:val="24"/>
        </w:rPr>
        <w:t xml:space="preserve">means </w:t>
      </w:r>
      <w:r w:rsidRPr="0096680D" w:rsidR="004442B1">
        <w:rPr>
          <w:rFonts w:ascii="Times New Roman" w:hAnsi="Times New Roman" w:cs="Times New Roman"/>
          <w:sz w:val="24"/>
          <w:szCs w:val="24"/>
        </w:rPr>
        <w:t xml:space="preserve">a chance </w:t>
      </w:r>
      <w:r w:rsidRPr="0096680D" w:rsidR="00F753E3">
        <w:rPr>
          <w:rFonts w:ascii="Times New Roman" w:hAnsi="Times New Roman" w:cs="Times New Roman"/>
          <w:sz w:val="24"/>
          <w:szCs w:val="24"/>
        </w:rPr>
        <w:t xml:space="preserve">to approach </w:t>
      </w:r>
      <w:r w:rsidRPr="0096680D" w:rsidR="00133769">
        <w:rPr>
          <w:rFonts w:ascii="Times New Roman" w:hAnsi="Times New Roman" w:cs="Times New Roman"/>
          <w:sz w:val="24"/>
          <w:szCs w:val="24"/>
        </w:rPr>
        <w:t xml:space="preserve">or enter a </w:t>
      </w:r>
      <w:r w:rsidRPr="0096680D" w:rsidR="006511BE">
        <w:rPr>
          <w:rFonts w:ascii="Times New Roman" w:hAnsi="Times New Roman" w:cs="Times New Roman"/>
          <w:sz w:val="24"/>
          <w:szCs w:val="24"/>
        </w:rPr>
        <w:t xml:space="preserve">habitation. </w:t>
      </w:r>
      <w:r w:rsidRPr="0096680D" w:rsidR="00CB1FDF">
        <w:rPr>
          <w:rFonts w:ascii="Times New Roman" w:hAnsi="Times New Roman" w:cs="Times New Roman"/>
          <w:sz w:val="24"/>
          <w:szCs w:val="24"/>
        </w:rPr>
        <w:t>Access enables individuals to be fully loaded with inform</w:t>
      </w:r>
      <w:r w:rsidRPr="0096680D" w:rsidR="00AF6841">
        <w:rPr>
          <w:rFonts w:ascii="Times New Roman" w:hAnsi="Times New Roman" w:cs="Times New Roman"/>
          <w:sz w:val="24"/>
          <w:szCs w:val="24"/>
        </w:rPr>
        <w:t xml:space="preserve">ation and facts about something. Improved access also brings out </w:t>
      </w:r>
      <w:r w:rsidRPr="0096680D" w:rsidR="00B46DE9">
        <w:rPr>
          <w:rFonts w:ascii="Times New Roman" w:hAnsi="Times New Roman" w:cs="Times New Roman"/>
          <w:sz w:val="24"/>
          <w:szCs w:val="24"/>
        </w:rPr>
        <w:t xml:space="preserve">progressed reasonable </w:t>
      </w:r>
      <w:r w:rsidRPr="0096680D" w:rsidR="00236839">
        <w:rPr>
          <w:rFonts w:ascii="Times New Roman" w:hAnsi="Times New Roman" w:cs="Times New Roman"/>
          <w:sz w:val="24"/>
          <w:szCs w:val="24"/>
        </w:rPr>
        <w:t xml:space="preserve">financial </w:t>
      </w:r>
      <w:r w:rsidRPr="0096680D" w:rsidR="00960A18">
        <w:rPr>
          <w:rFonts w:ascii="Times New Roman" w:hAnsi="Times New Roman" w:cs="Times New Roman"/>
          <w:sz w:val="24"/>
          <w:szCs w:val="24"/>
        </w:rPr>
        <w:t>development, diminishes poverty, and combats corruption</w:t>
      </w:r>
      <w:r w:rsidRPr="0096680D" w:rsidR="00EC2C48">
        <w:rPr>
          <w:rFonts w:ascii="Times New Roman" w:hAnsi="Times New Roman" w:cs="Times New Roman"/>
          <w:sz w:val="24"/>
          <w:szCs w:val="24"/>
        </w:rPr>
        <w:t xml:space="preserve"> (</w:t>
      </w:r>
      <w:r w:rsidRPr="00EC2C48" w:rsidR="00EC2C48">
        <w:rPr>
          <w:rFonts w:ascii="Times New Roman" w:eastAsia="Times New Roman" w:hAnsi="Times New Roman" w:cs="Times New Roman"/>
          <w:sz w:val="24"/>
          <w:szCs w:val="24"/>
        </w:rPr>
        <w:t>Graban,</w:t>
      </w:r>
      <w:r w:rsidRPr="0096680D" w:rsidR="00EC2C48">
        <w:rPr>
          <w:rFonts w:ascii="Times New Roman" w:eastAsia="Times New Roman" w:hAnsi="Times New Roman" w:cs="Times New Roman"/>
          <w:sz w:val="24"/>
          <w:szCs w:val="24"/>
        </w:rPr>
        <w:t xml:space="preserve"> 2018)</w:t>
      </w:r>
      <w:r w:rsidRPr="0096680D" w:rsidR="00960A18">
        <w:rPr>
          <w:rFonts w:ascii="Times New Roman" w:hAnsi="Times New Roman" w:cs="Times New Roman"/>
          <w:sz w:val="24"/>
          <w:szCs w:val="24"/>
        </w:rPr>
        <w:t xml:space="preserve">. </w:t>
      </w:r>
      <w:r w:rsidRPr="0096680D" w:rsidR="004A2626">
        <w:rPr>
          <w:rFonts w:ascii="Times New Roman" w:hAnsi="Times New Roman" w:cs="Times New Roman"/>
          <w:sz w:val="24"/>
          <w:szCs w:val="24"/>
        </w:rPr>
        <w:t xml:space="preserve">Prompt means </w:t>
      </w:r>
      <w:r w:rsidRPr="0096680D" w:rsidR="00731F8B">
        <w:rPr>
          <w:rFonts w:ascii="Times New Roman" w:hAnsi="Times New Roman" w:cs="Times New Roman"/>
          <w:sz w:val="24"/>
          <w:szCs w:val="24"/>
        </w:rPr>
        <w:t xml:space="preserve">to trigger or convey something about thus quality prompt means that the </w:t>
      </w:r>
      <w:r w:rsidRPr="0096680D" w:rsidR="005D0C2E">
        <w:rPr>
          <w:rFonts w:ascii="Times New Roman" w:hAnsi="Times New Roman" w:cs="Times New Roman"/>
          <w:sz w:val="24"/>
          <w:szCs w:val="24"/>
        </w:rPr>
        <w:t xml:space="preserve">conveyed stuff is of high value. </w:t>
      </w:r>
      <w:r w:rsidRPr="0096680D" w:rsidR="000116D2">
        <w:rPr>
          <w:rFonts w:ascii="Times New Roman" w:hAnsi="Times New Roman" w:cs="Times New Roman"/>
          <w:sz w:val="24"/>
          <w:szCs w:val="24"/>
        </w:rPr>
        <w:t xml:space="preserve">This article is to take you through </w:t>
      </w:r>
      <w:r w:rsidRPr="0096680D" w:rsidR="00CE092B">
        <w:rPr>
          <w:rFonts w:ascii="Times New Roman" w:hAnsi="Times New Roman" w:cs="Times New Roman"/>
          <w:sz w:val="24"/>
          <w:szCs w:val="24"/>
        </w:rPr>
        <w:t>the underse</w:t>
      </w:r>
      <w:r w:rsidRPr="0096680D" w:rsidR="003B452D">
        <w:rPr>
          <w:rFonts w:ascii="Times New Roman" w:hAnsi="Times New Roman" w:cs="Times New Roman"/>
          <w:sz w:val="24"/>
          <w:szCs w:val="24"/>
        </w:rPr>
        <w:t xml:space="preserve">rved and vulnerable populations, their health requirements, </w:t>
      </w:r>
      <w:r w:rsidRPr="0096680D" w:rsidR="008B1AD1">
        <w:rPr>
          <w:rFonts w:ascii="Times New Roman" w:hAnsi="Times New Roman" w:cs="Times New Roman"/>
          <w:sz w:val="24"/>
          <w:szCs w:val="24"/>
        </w:rPr>
        <w:t xml:space="preserve">challenges they encounter, </w:t>
      </w:r>
      <w:r w:rsidRPr="0096680D" w:rsidR="00620D4B">
        <w:rPr>
          <w:rFonts w:ascii="Times New Roman" w:hAnsi="Times New Roman" w:cs="Times New Roman"/>
          <w:sz w:val="24"/>
          <w:szCs w:val="24"/>
        </w:rPr>
        <w:t>racial</w:t>
      </w:r>
      <w:r w:rsidRPr="0096680D" w:rsidR="009A177E">
        <w:rPr>
          <w:rFonts w:ascii="Times New Roman" w:hAnsi="Times New Roman" w:cs="Times New Roman"/>
          <w:sz w:val="24"/>
          <w:szCs w:val="24"/>
        </w:rPr>
        <w:t xml:space="preserve"> </w:t>
      </w:r>
      <w:r w:rsidRPr="0096680D" w:rsidR="002009D7">
        <w:rPr>
          <w:rFonts w:ascii="Times New Roman" w:hAnsi="Times New Roman" w:cs="Times New Roman"/>
          <w:sz w:val="24"/>
          <w:szCs w:val="24"/>
        </w:rPr>
        <w:t xml:space="preserve">minority categories in the USA compared to the </w:t>
      </w:r>
      <w:r w:rsidRPr="0096680D" w:rsidR="00092DA5">
        <w:rPr>
          <w:rFonts w:ascii="Times New Roman" w:hAnsi="Times New Roman" w:cs="Times New Roman"/>
          <w:sz w:val="24"/>
          <w:szCs w:val="24"/>
        </w:rPr>
        <w:t xml:space="preserve">Caucasian Americans </w:t>
      </w:r>
      <w:r w:rsidRPr="0096680D" w:rsidR="00C074C3">
        <w:rPr>
          <w:rFonts w:ascii="Times New Roman" w:hAnsi="Times New Roman" w:cs="Times New Roman"/>
          <w:sz w:val="24"/>
          <w:szCs w:val="24"/>
        </w:rPr>
        <w:t xml:space="preserve">and finally the health challenges faced by </w:t>
      </w:r>
      <w:r w:rsidRPr="0096680D" w:rsidR="009602D2">
        <w:rPr>
          <w:rFonts w:ascii="Times New Roman" w:hAnsi="Times New Roman" w:cs="Times New Roman"/>
          <w:sz w:val="24"/>
          <w:szCs w:val="24"/>
        </w:rPr>
        <w:t>minorities.</w:t>
      </w:r>
    </w:p>
    <w:p w:rsidR="009204F2" w:rsidRPr="0096680D" w:rsidP="009668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 xml:space="preserve">Vulnerable and </w:t>
      </w:r>
      <w:r w:rsidRPr="0096680D" w:rsidR="00FD19DC">
        <w:rPr>
          <w:rFonts w:ascii="Times New Roman" w:hAnsi="Times New Roman" w:cs="Times New Roman"/>
          <w:sz w:val="24"/>
          <w:szCs w:val="24"/>
        </w:rPr>
        <w:t xml:space="preserve">underserved populations </w:t>
      </w:r>
      <w:r w:rsidRPr="0096680D" w:rsidR="00DD4AE1">
        <w:rPr>
          <w:rFonts w:ascii="Times New Roman" w:hAnsi="Times New Roman" w:cs="Times New Roman"/>
          <w:sz w:val="24"/>
          <w:szCs w:val="24"/>
        </w:rPr>
        <w:t xml:space="preserve">are </w:t>
      </w:r>
      <w:r w:rsidRPr="0096680D" w:rsidR="00184BA8">
        <w:rPr>
          <w:rFonts w:ascii="Times New Roman" w:hAnsi="Times New Roman" w:cs="Times New Roman"/>
          <w:sz w:val="24"/>
          <w:szCs w:val="24"/>
        </w:rPr>
        <w:t xml:space="preserve">defined as societies </w:t>
      </w:r>
      <w:r w:rsidRPr="0096680D" w:rsidR="00B35AC6">
        <w:rPr>
          <w:rFonts w:ascii="Times New Roman" w:hAnsi="Times New Roman" w:cs="Times New Roman"/>
          <w:sz w:val="24"/>
          <w:szCs w:val="24"/>
        </w:rPr>
        <w:t xml:space="preserve">made up of </w:t>
      </w:r>
      <w:r w:rsidRPr="0096680D" w:rsidR="002C1FA1">
        <w:rPr>
          <w:rFonts w:ascii="Times New Roman" w:hAnsi="Times New Roman" w:cs="Times New Roman"/>
          <w:sz w:val="24"/>
          <w:szCs w:val="24"/>
        </w:rPr>
        <w:t>members</w:t>
      </w:r>
      <w:r w:rsidRPr="0096680D" w:rsidR="00415975">
        <w:rPr>
          <w:rFonts w:ascii="Times New Roman" w:hAnsi="Times New Roman" w:cs="Times New Roman"/>
          <w:sz w:val="24"/>
          <w:szCs w:val="24"/>
        </w:rPr>
        <w:t xml:space="preserve"> of </w:t>
      </w:r>
      <w:r w:rsidRPr="0096680D" w:rsidR="000A79B5">
        <w:rPr>
          <w:rFonts w:ascii="Times New Roman" w:hAnsi="Times New Roman" w:cs="Times New Roman"/>
          <w:sz w:val="24"/>
          <w:szCs w:val="24"/>
        </w:rPr>
        <w:t xml:space="preserve">minority populaces </w:t>
      </w:r>
      <w:r w:rsidRPr="0096680D" w:rsidR="009E12F4">
        <w:rPr>
          <w:rFonts w:ascii="Times New Roman" w:hAnsi="Times New Roman" w:cs="Times New Roman"/>
          <w:sz w:val="24"/>
          <w:szCs w:val="24"/>
        </w:rPr>
        <w:t xml:space="preserve">or entities </w:t>
      </w:r>
      <w:r w:rsidRPr="0096680D" w:rsidR="008332D4">
        <w:rPr>
          <w:rFonts w:ascii="Times New Roman" w:hAnsi="Times New Roman" w:cs="Times New Roman"/>
          <w:sz w:val="24"/>
          <w:szCs w:val="24"/>
        </w:rPr>
        <w:t xml:space="preserve">who have undergone </w:t>
      </w:r>
      <w:r w:rsidRPr="0096680D" w:rsidR="00B63D24">
        <w:rPr>
          <w:rFonts w:ascii="Times New Roman" w:hAnsi="Times New Roman" w:cs="Times New Roman"/>
          <w:sz w:val="24"/>
          <w:szCs w:val="24"/>
        </w:rPr>
        <w:t>health inequalities.</w:t>
      </w:r>
      <w:r w:rsidRPr="0096680D" w:rsidR="004D7709">
        <w:rPr>
          <w:rFonts w:ascii="Times New Roman" w:hAnsi="Times New Roman" w:cs="Times New Roman"/>
          <w:sz w:val="24"/>
          <w:szCs w:val="24"/>
        </w:rPr>
        <w:t xml:space="preserve"> These </w:t>
      </w:r>
      <w:r w:rsidRPr="0096680D" w:rsidR="00D4496F">
        <w:rPr>
          <w:rFonts w:ascii="Times New Roman" w:hAnsi="Times New Roman" w:cs="Times New Roman"/>
          <w:sz w:val="24"/>
          <w:szCs w:val="24"/>
        </w:rPr>
        <w:t>societies</w:t>
      </w:r>
      <w:r w:rsidRPr="0096680D" w:rsidR="004D7709">
        <w:rPr>
          <w:rFonts w:ascii="Times New Roman" w:hAnsi="Times New Roman" w:cs="Times New Roman"/>
          <w:sz w:val="24"/>
          <w:szCs w:val="24"/>
        </w:rPr>
        <w:t xml:space="preserve"> include </w:t>
      </w:r>
      <w:r w:rsidRPr="0096680D" w:rsidR="00D4496F">
        <w:rPr>
          <w:rFonts w:ascii="Times New Roman" w:hAnsi="Times New Roman" w:cs="Times New Roman"/>
          <w:sz w:val="24"/>
          <w:szCs w:val="24"/>
        </w:rPr>
        <w:t xml:space="preserve">Latino and African American populations. </w:t>
      </w:r>
      <w:r w:rsidRPr="0096680D" w:rsidR="00D06685">
        <w:rPr>
          <w:rFonts w:ascii="Times New Roman" w:hAnsi="Times New Roman" w:cs="Times New Roman"/>
          <w:sz w:val="24"/>
          <w:szCs w:val="24"/>
        </w:rPr>
        <w:t xml:space="preserve">Vulnerable populaces include </w:t>
      </w:r>
      <w:r w:rsidRPr="0096680D" w:rsidR="000703D9">
        <w:rPr>
          <w:rFonts w:ascii="Times New Roman" w:hAnsi="Times New Roman" w:cs="Times New Roman"/>
          <w:sz w:val="24"/>
          <w:szCs w:val="24"/>
        </w:rPr>
        <w:t xml:space="preserve">consumers </w:t>
      </w:r>
      <w:r w:rsidRPr="0096680D" w:rsidR="00EF0097">
        <w:rPr>
          <w:rFonts w:ascii="Times New Roman" w:hAnsi="Times New Roman" w:cs="Times New Roman"/>
          <w:sz w:val="24"/>
          <w:szCs w:val="24"/>
        </w:rPr>
        <w:t xml:space="preserve">who </w:t>
      </w:r>
      <w:r w:rsidRPr="0096680D" w:rsidR="004D5F2B">
        <w:rPr>
          <w:rFonts w:ascii="Times New Roman" w:hAnsi="Times New Roman" w:cs="Times New Roman"/>
          <w:sz w:val="24"/>
          <w:szCs w:val="24"/>
        </w:rPr>
        <w:t xml:space="preserve">segment one or supplementary </w:t>
      </w:r>
      <w:r w:rsidRPr="0096680D" w:rsidR="00EF4F3D">
        <w:rPr>
          <w:rFonts w:ascii="Times New Roman" w:hAnsi="Times New Roman" w:cs="Times New Roman"/>
          <w:sz w:val="24"/>
          <w:szCs w:val="24"/>
        </w:rPr>
        <w:t xml:space="preserve">of the following characteristics </w:t>
      </w:r>
      <w:r w:rsidRPr="0096680D" w:rsidR="00B71977">
        <w:rPr>
          <w:rFonts w:ascii="Times New Roman" w:hAnsi="Times New Roman" w:cs="Times New Roman"/>
          <w:sz w:val="24"/>
          <w:szCs w:val="24"/>
        </w:rPr>
        <w:t xml:space="preserve">have extreme jeopardy </w:t>
      </w:r>
      <w:r w:rsidRPr="0096680D" w:rsidR="003122EC">
        <w:rPr>
          <w:rFonts w:ascii="Times New Roman" w:hAnsi="Times New Roman" w:cs="Times New Roman"/>
          <w:sz w:val="24"/>
          <w:szCs w:val="24"/>
        </w:rPr>
        <w:t>for numerous health problems</w:t>
      </w:r>
      <w:r w:rsidRPr="0096680D" w:rsidR="00A73D2A">
        <w:rPr>
          <w:rFonts w:ascii="Times New Roman" w:hAnsi="Times New Roman" w:cs="Times New Roman"/>
          <w:sz w:val="24"/>
          <w:szCs w:val="24"/>
        </w:rPr>
        <w:t xml:space="preserve">, have partial life options, </w:t>
      </w:r>
      <w:r w:rsidRPr="0096680D" w:rsidR="00D65C58">
        <w:rPr>
          <w:rFonts w:ascii="Times New Roman" w:hAnsi="Times New Roman" w:cs="Times New Roman"/>
          <w:sz w:val="24"/>
          <w:szCs w:val="24"/>
        </w:rPr>
        <w:t xml:space="preserve">have flexibility </w:t>
      </w:r>
      <w:r w:rsidRPr="0096680D" w:rsidR="00983125">
        <w:rPr>
          <w:rFonts w:ascii="Times New Roman" w:hAnsi="Times New Roman" w:cs="Times New Roman"/>
          <w:sz w:val="24"/>
          <w:szCs w:val="24"/>
        </w:rPr>
        <w:t xml:space="preserve">impairments, </w:t>
      </w:r>
      <w:r w:rsidRPr="0096680D" w:rsidR="00AC02AE">
        <w:rPr>
          <w:rFonts w:ascii="Times New Roman" w:hAnsi="Times New Roman" w:cs="Times New Roman"/>
          <w:sz w:val="24"/>
          <w:szCs w:val="24"/>
        </w:rPr>
        <w:t xml:space="preserve">have a reduced </w:t>
      </w:r>
      <w:bookmarkStart w:id="0" w:name="_GoBack"/>
      <w:bookmarkEnd w:id="0"/>
      <w:r w:rsidRPr="0096680D" w:rsidR="00AC02AE">
        <w:rPr>
          <w:rFonts w:ascii="Times New Roman" w:hAnsi="Times New Roman" w:cs="Times New Roman"/>
          <w:sz w:val="24"/>
          <w:szCs w:val="24"/>
        </w:rPr>
        <w:t>capacity of communicating excellently and face any discernment</w:t>
      </w:r>
      <w:r w:rsidRPr="0096680D" w:rsidR="006476EE">
        <w:rPr>
          <w:rFonts w:ascii="Times New Roman" w:hAnsi="Times New Roman" w:cs="Times New Roman"/>
          <w:sz w:val="24"/>
          <w:szCs w:val="24"/>
        </w:rPr>
        <w:t xml:space="preserve"> (</w:t>
      </w:r>
      <w:r w:rsidRPr="00EC2C48" w:rsidR="006476EE">
        <w:rPr>
          <w:rFonts w:ascii="Times New Roman" w:eastAsia="Times New Roman" w:hAnsi="Times New Roman" w:cs="Times New Roman"/>
          <w:sz w:val="24"/>
          <w:szCs w:val="24"/>
        </w:rPr>
        <w:t>McKinney,</w:t>
      </w:r>
      <w:r w:rsidRPr="0096680D" w:rsidR="006476EE">
        <w:rPr>
          <w:rFonts w:ascii="Times New Roman" w:eastAsia="Times New Roman" w:hAnsi="Times New Roman" w:cs="Times New Roman"/>
          <w:sz w:val="24"/>
          <w:szCs w:val="24"/>
        </w:rPr>
        <w:t xml:space="preserve"> 2016)</w:t>
      </w:r>
      <w:r w:rsidRPr="0096680D" w:rsidR="00AC02AE">
        <w:rPr>
          <w:rFonts w:ascii="Times New Roman" w:hAnsi="Times New Roman" w:cs="Times New Roman"/>
          <w:sz w:val="24"/>
          <w:szCs w:val="24"/>
        </w:rPr>
        <w:t xml:space="preserve">. </w:t>
      </w:r>
      <w:r w:rsidRPr="0096680D" w:rsidR="00637AC1">
        <w:rPr>
          <w:rFonts w:ascii="Times New Roman" w:hAnsi="Times New Roman" w:cs="Times New Roman"/>
          <w:sz w:val="24"/>
          <w:szCs w:val="24"/>
        </w:rPr>
        <w:t xml:space="preserve">Underserved populaces include consumers who segment one or supplementary </w:t>
      </w:r>
      <w:r w:rsidRPr="0096680D" w:rsidR="007F1144">
        <w:rPr>
          <w:rFonts w:ascii="Times New Roman" w:hAnsi="Times New Roman" w:cs="Times New Roman"/>
          <w:sz w:val="24"/>
          <w:szCs w:val="24"/>
        </w:rPr>
        <w:t xml:space="preserve">of the following characteristics </w:t>
      </w:r>
      <w:r w:rsidRPr="0096680D" w:rsidR="008F1192">
        <w:rPr>
          <w:rFonts w:ascii="Times New Roman" w:hAnsi="Times New Roman" w:cs="Times New Roman"/>
          <w:sz w:val="24"/>
          <w:szCs w:val="24"/>
        </w:rPr>
        <w:t xml:space="preserve">receive less health attention services, </w:t>
      </w:r>
      <w:r w:rsidRPr="0096680D" w:rsidR="00B150E2">
        <w:rPr>
          <w:rFonts w:ascii="Times New Roman" w:hAnsi="Times New Roman" w:cs="Times New Roman"/>
          <w:sz w:val="24"/>
          <w:szCs w:val="24"/>
        </w:rPr>
        <w:t xml:space="preserve">encounter blockades to accessing </w:t>
      </w:r>
      <w:r w:rsidRPr="0096680D" w:rsidR="00F27FF1">
        <w:rPr>
          <w:rFonts w:ascii="Times New Roman" w:hAnsi="Times New Roman" w:cs="Times New Roman"/>
          <w:sz w:val="24"/>
          <w:szCs w:val="24"/>
        </w:rPr>
        <w:t xml:space="preserve">vital health attention services, </w:t>
      </w:r>
      <w:r w:rsidRPr="0096680D" w:rsidR="003C1374">
        <w:rPr>
          <w:rFonts w:ascii="Times New Roman" w:hAnsi="Times New Roman" w:cs="Times New Roman"/>
          <w:sz w:val="24"/>
          <w:szCs w:val="24"/>
        </w:rPr>
        <w:t xml:space="preserve">lack </w:t>
      </w:r>
      <w:r w:rsidRPr="0096680D" w:rsidR="00C17418">
        <w:rPr>
          <w:rFonts w:ascii="Times New Roman" w:hAnsi="Times New Roman" w:cs="Times New Roman"/>
          <w:sz w:val="24"/>
          <w:szCs w:val="24"/>
        </w:rPr>
        <w:t xml:space="preserve">of acquaintance </w:t>
      </w:r>
      <w:r w:rsidRPr="0096680D" w:rsidR="00104631">
        <w:rPr>
          <w:rFonts w:ascii="Times New Roman" w:hAnsi="Times New Roman" w:cs="Times New Roman"/>
          <w:sz w:val="24"/>
          <w:szCs w:val="24"/>
        </w:rPr>
        <w:t xml:space="preserve">with the health attention </w:t>
      </w:r>
      <w:r w:rsidRPr="0096680D" w:rsidR="00DC1E37">
        <w:rPr>
          <w:rFonts w:ascii="Times New Roman" w:hAnsi="Times New Roman" w:cs="Times New Roman"/>
          <w:sz w:val="24"/>
          <w:szCs w:val="24"/>
        </w:rPr>
        <w:t xml:space="preserve">delivery </w:t>
      </w:r>
      <w:r w:rsidRPr="0096680D" w:rsidR="00104631">
        <w:rPr>
          <w:rFonts w:ascii="Times New Roman" w:hAnsi="Times New Roman" w:cs="Times New Roman"/>
          <w:sz w:val="24"/>
          <w:szCs w:val="24"/>
        </w:rPr>
        <w:t xml:space="preserve">schemes </w:t>
      </w:r>
      <w:r w:rsidRPr="0096680D" w:rsidR="00DC1E37">
        <w:rPr>
          <w:rFonts w:ascii="Times New Roman" w:hAnsi="Times New Roman" w:cs="Times New Roman"/>
          <w:sz w:val="24"/>
          <w:szCs w:val="24"/>
        </w:rPr>
        <w:t xml:space="preserve">and </w:t>
      </w:r>
      <w:r w:rsidRPr="0096680D" w:rsidR="001D0123">
        <w:rPr>
          <w:rFonts w:ascii="Times New Roman" w:hAnsi="Times New Roman" w:cs="Times New Roman"/>
          <w:sz w:val="24"/>
          <w:szCs w:val="24"/>
        </w:rPr>
        <w:t xml:space="preserve">encounter a shortage </w:t>
      </w:r>
      <w:r w:rsidRPr="0096680D" w:rsidR="002D040E">
        <w:rPr>
          <w:rFonts w:ascii="Times New Roman" w:hAnsi="Times New Roman" w:cs="Times New Roman"/>
          <w:sz w:val="24"/>
          <w:szCs w:val="24"/>
        </w:rPr>
        <w:t xml:space="preserve">of eagerly available </w:t>
      </w:r>
      <w:r w:rsidRPr="0096680D" w:rsidR="00216D2F">
        <w:rPr>
          <w:rFonts w:ascii="Times New Roman" w:hAnsi="Times New Roman" w:cs="Times New Roman"/>
          <w:sz w:val="24"/>
          <w:szCs w:val="24"/>
        </w:rPr>
        <w:t xml:space="preserve">providers. </w:t>
      </w:r>
    </w:p>
    <w:p w:rsidR="009F3E27" w:rsidRPr="0096680D" w:rsidP="009668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 xml:space="preserve">The Latino population tends to have </w:t>
      </w:r>
      <w:r w:rsidRPr="0096680D" w:rsidR="00FB60E1">
        <w:rPr>
          <w:rFonts w:ascii="Times New Roman" w:hAnsi="Times New Roman" w:cs="Times New Roman"/>
          <w:sz w:val="24"/>
          <w:szCs w:val="24"/>
        </w:rPr>
        <w:t xml:space="preserve">various </w:t>
      </w:r>
      <w:r w:rsidRPr="0096680D" w:rsidR="00703707">
        <w:rPr>
          <w:rFonts w:ascii="Times New Roman" w:hAnsi="Times New Roman" w:cs="Times New Roman"/>
          <w:sz w:val="24"/>
          <w:szCs w:val="24"/>
        </w:rPr>
        <w:t xml:space="preserve">grades of illness </w:t>
      </w:r>
      <w:r w:rsidRPr="0096680D" w:rsidR="00065373">
        <w:rPr>
          <w:rFonts w:ascii="Times New Roman" w:hAnsi="Times New Roman" w:cs="Times New Roman"/>
          <w:sz w:val="24"/>
          <w:szCs w:val="24"/>
        </w:rPr>
        <w:t xml:space="preserve">or well-being </w:t>
      </w:r>
      <w:r w:rsidRPr="0096680D" w:rsidR="0074792B">
        <w:rPr>
          <w:rFonts w:ascii="Times New Roman" w:hAnsi="Times New Roman" w:cs="Times New Roman"/>
          <w:sz w:val="24"/>
          <w:szCs w:val="24"/>
        </w:rPr>
        <w:t xml:space="preserve">risks than whites. </w:t>
      </w:r>
      <w:r w:rsidRPr="0096680D" w:rsidR="000B0386">
        <w:rPr>
          <w:rFonts w:ascii="Times New Roman" w:hAnsi="Times New Roman" w:cs="Times New Roman"/>
          <w:sz w:val="24"/>
          <w:szCs w:val="24"/>
        </w:rPr>
        <w:t xml:space="preserve">Thus among the health requirements they need include </w:t>
      </w:r>
      <w:r w:rsidRPr="0096680D" w:rsidR="00EA3BF8">
        <w:rPr>
          <w:rFonts w:ascii="Times New Roman" w:hAnsi="Times New Roman" w:cs="Times New Roman"/>
          <w:sz w:val="24"/>
          <w:szCs w:val="24"/>
        </w:rPr>
        <w:t xml:space="preserve">doctors should work hand in hand with </w:t>
      </w:r>
      <w:r w:rsidRPr="0096680D" w:rsidR="00F3479C">
        <w:rPr>
          <w:rFonts w:ascii="Times New Roman" w:hAnsi="Times New Roman" w:cs="Times New Roman"/>
          <w:sz w:val="24"/>
          <w:szCs w:val="24"/>
        </w:rPr>
        <w:t xml:space="preserve">translators </w:t>
      </w:r>
      <w:r w:rsidRPr="0096680D" w:rsidR="002959A2">
        <w:rPr>
          <w:rFonts w:ascii="Times New Roman" w:hAnsi="Times New Roman" w:cs="Times New Roman"/>
          <w:sz w:val="24"/>
          <w:szCs w:val="24"/>
        </w:rPr>
        <w:t>to eradicate</w:t>
      </w:r>
      <w:r w:rsidRPr="0096680D" w:rsidR="00F3479C">
        <w:rPr>
          <w:rFonts w:ascii="Times New Roman" w:hAnsi="Times New Roman" w:cs="Times New Roman"/>
          <w:sz w:val="24"/>
          <w:szCs w:val="24"/>
        </w:rPr>
        <w:t xml:space="preserve"> </w:t>
      </w:r>
      <w:r w:rsidRPr="0096680D" w:rsidR="00583F84">
        <w:rPr>
          <w:rFonts w:ascii="Times New Roman" w:hAnsi="Times New Roman" w:cs="Times New Roman"/>
          <w:sz w:val="24"/>
          <w:szCs w:val="24"/>
        </w:rPr>
        <w:t xml:space="preserve">language blockades when patients desire to converse in Spanish, </w:t>
      </w:r>
      <w:r w:rsidRPr="0096680D" w:rsidR="00624C56">
        <w:rPr>
          <w:rFonts w:ascii="Times New Roman" w:hAnsi="Times New Roman" w:cs="Times New Roman"/>
          <w:sz w:val="24"/>
          <w:szCs w:val="24"/>
        </w:rPr>
        <w:t xml:space="preserve">campaigns to counsel suffering individuals </w:t>
      </w:r>
      <w:r w:rsidRPr="0096680D" w:rsidR="009154DA">
        <w:rPr>
          <w:rFonts w:ascii="Times New Roman" w:hAnsi="Times New Roman" w:cs="Times New Roman"/>
          <w:sz w:val="24"/>
          <w:szCs w:val="24"/>
        </w:rPr>
        <w:t xml:space="preserve">on weight regulation </w:t>
      </w:r>
      <w:r w:rsidRPr="0096680D" w:rsidR="007F58A5">
        <w:rPr>
          <w:rFonts w:ascii="Times New Roman" w:hAnsi="Times New Roman" w:cs="Times New Roman"/>
          <w:sz w:val="24"/>
          <w:szCs w:val="24"/>
        </w:rPr>
        <w:t xml:space="preserve">and diet if they are affected by cancer and high blood pressure, </w:t>
      </w:r>
      <w:r w:rsidRPr="0096680D" w:rsidR="002A06F3">
        <w:rPr>
          <w:rFonts w:ascii="Times New Roman" w:hAnsi="Times New Roman" w:cs="Times New Roman"/>
          <w:sz w:val="24"/>
          <w:szCs w:val="24"/>
        </w:rPr>
        <w:t xml:space="preserve">help smoking individuals to stop and </w:t>
      </w:r>
      <w:r w:rsidRPr="0096680D" w:rsidR="001540BD">
        <w:rPr>
          <w:rFonts w:ascii="Times New Roman" w:hAnsi="Times New Roman" w:cs="Times New Roman"/>
          <w:sz w:val="24"/>
          <w:szCs w:val="24"/>
        </w:rPr>
        <w:t xml:space="preserve">engaging communal health personnel to </w:t>
      </w:r>
      <w:r w:rsidRPr="0096680D" w:rsidR="0096603F">
        <w:rPr>
          <w:rFonts w:ascii="Times New Roman" w:hAnsi="Times New Roman" w:cs="Times New Roman"/>
          <w:sz w:val="24"/>
          <w:szCs w:val="24"/>
        </w:rPr>
        <w:t xml:space="preserve">tutor </w:t>
      </w:r>
      <w:r w:rsidRPr="0096680D" w:rsidR="00860EF5">
        <w:rPr>
          <w:rFonts w:ascii="Times New Roman" w:hAnsi="Times New Roman" w:cs="Times New Roman"/>
          <w:sz w:val="24"/>
          <w:szCs w:val="24"/>
        </w:rPr>
        <w:t>Latinos’ on the benefits of having good health</w:t>
      </w:r>
      <w:r w:rsidRPr="0096680D" w:rsidR="007650E0">
        <w:rPr>
          <w:rFonts w:ascii="Times New Roman" w:hAnsi="Times New Roman" w:cs="Times New Roman"/>
          <w:sz w:val="24"/>
          <w:szCs w:val="24"/>
        </w:rPr>
        <w:t xml:space="preserve"> (</w:t>
      </w:r>
      <w:r w:rsidRPr="00EC2C48" w:rsidR="007650E0">
        <w:rPr>
          <w:rFonts w:ascii="Times New Roman" w:eastAsia="Times New Roman" w:hAnsi="Times New Roman" w:cs="Times New Roman"/>
          <w:sz w:val="24"/>
          <w:szCs w:val="24"/>
        </w:rPr>
        <w:t>Bailey,</w:t>
      </w:r>
      <w:r w:rsidRPr="0096680D" w:rsidR="007650E0">
        <w:rPr>
          <w:rFonts w:ascii="Times New Roman" w:eastAsia="Times New Roman" w:hAnsi="Times New Roman" w:cs="Times New Roman"/>
          <w:sz w:val="24"/>
          <w:szCs w:val="24"/>
        </w:rPr>
        <w:t xml:space="preserve"> 2017)</w:t>
      </w:r>
      <w:r w:rsidRPr="0096680D" w:rsidR="00860EF5">
        <w:rPr>
          <w:rFonts w:ascii="Times New Roman" w:hAnsi="Times New Roman" w:cs="Times New Roman"/>
          <w:sz w:val="24"/>
          <w:szCs w:val="24"/>
        </w:rPr>
        <w:t xml:space="preserve">. </w:t>
      </w:r>
      <w:r w:rsidRPr="0096680D" w:rsidR="00E30F27">
        <w:rPr>
          <w:rFonts w:ascii="Times New Roman" w:hAnsi="Times New Roman" w:cs="Times New Roman"/>
          <w:sz w:val="24"/>
          <w:szCs w:val="24"/>
        </w:rPr>
        <w:t xml:space="preserve">In the USA, the African American population are the </w:t>
      </w:r>
      <w:r w:rsidRPr="0096680D" w:rsidR="00766A24">
        <w:rPr>
          <w:rFonts w:ascii="Times New Roman" w:hAnsi="Times New Roman" w:cs="Times New Roman"/>
          <w:sz w:val="24"/>
          <w:szCs w:val="24"/>
        </w:rPr>
        <w:t xml:space="preserve">smallest advantageous group. </w:t>
      </w:r>
      <w:r w:rsidRPr="0096680D" w:rsidR="005E754E">
        <w:rPr>
          <w:rFonts w:ascii="Times New Roman" w:hAnsi="Times New Roman" w:cs="Times New Roman"/>
          <w:sz w:val="24"/>
          <w:szCs w:val="24"/>
        </w:rPr>
        <w:t xml:space="preserve">Their health requirements include </w:t>
      </w:r>
      <w:r w:rsidRPr="0096680D" w:rsidR="008F2885">
        <w:rPr>
          <w:rFonts w:ascii="Times New Roman" w:hAnsi="Times New Roman" w:cs="Times New Roman"/>
          <w:sz w:val="24"/>
          <w:szCs w:val="24"/>
        </w:rPr>
        <w:t xml:space="preserve">excellent health services to reduce the mortality rate, </w:t>
      </w:r>
      <w:r w:rsidRPr="0096680D" w:rsidR="003A1448">
        <w:rPr>
          <w:rFonts w:ascii="Times New Roman" w:hAnsi="Times New Roman" w:cs="Times New Roman"/>
          <w:sz w:val="24"/>
          <w:szCs w:val="24"/>
        </w:rPr>
        <w:t xml:space="preserve">educating African American patients on the importance of doing away with obesity, </w:t>
      </w:r>
      <w:r w:rsidRPr="0096680D" w:rsidR="00D3526F">
        <w:rPr>
          <w:rFonts w:ascii="Times New Roman" w:hAnsi="Times New Roman" w:cs="Times New Roman"/>
          <w:sz w:val="24"/>
          <w:szCs w:val="24"/>
        </w:rPr>
        <w:t>providing the patients with information con</w:t>
      </w:r>
      <w:r w:rsidRPr="0096680D" w:rsidR="009860AC">
        <w:rPr>
          <w:rFonts w:ascii="Times New Roman" w:hAnsi="Times New Roman" w:cs="Times New Roman"/>
          <w:sz w:val="24"/>
          <w:szCs w:val="24"/>
        </w:rPr>
        <w:t>cerning the dangers of smoking and finally encouraging the African American population to obtain health protection coverage. 
</w:t>
      </w:r>
    </w:p>
    <w:p w:rsidR="00A4589F" w:rsidRPr="0096680D" w:rsidP="009668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 xml:space="preserve">Among the challenges encountered by African American </w:t>
      </w:r>
      <w:r w:rsidRPr="0096680D" w:rsidR="00524CED">
        <w:rPr>
          <w:rFonts w:ascii="Times New Roman" w:hAnsi="Times New Roman" w:cs="Times New Roman"/>
          <w:sz w:val="24"/>
          <w:szCs w:val="24"/>
        </w:rPr>
        <w:t xml:space="preserve">populations today include </w:t>
      </w:r>
      <w:r w:rsidRPr="0096680D" w:rsidR="00C40824">
        <w:rPr>
          <w:rFonts w:ascii="Times New Roman" w:hAnsi="Times New Roman" w:cs="Times New Roman"/>
          <w:sz w:val="24"/>
          <w:szCs w:val="24"/>
        </w:rPr>
        <w:t xml:space="preserve">absence of family structure, </w:t>
      </w:r>
      <w:r w:rsidRPr="0096680D" w:rsidR="00553308">
        <w:rPr>
          <w:rFonts w:ascii="Times New Roman" w:hAnsi="Times New Roman" w:cs="Times New Roman"/>
          <w:sz w:val="24"/>
          <w:szCs w:val="24"/>
        </w:rPr>
        <w:t xml:space="preserve">threatening cities and towns tend to be highly populated by </w:t>
      </w:r>
      <w:r w:rsidRPr="0096680D" w:rsidR="00A82825">
        <w:rPr>
          <w:rFonts w:ascii="Times New Roman" w:hAnsi="Times New Roman" w:cs="Times New Roman"/>
          <w:sz w:val="24"/>
          <w:szCs w:val="24"/>
        </w:rPr>
        <w:t xml:space="preserve">African American families, </w:t>
      </w:r>
      <w:r w:rsidRPr="0096680D" w:rsidR="003E0C23">
        <w:rPr>
          <w:rFonts w:ascii="Times New Roman" w:hAnsi="Times New Roman" w:cs="Times New Roman"/>
          <w:sz w:val="24"/>
          <w:szCs w:val="24"/>
        </w:rPr>
        <w:t xml:space="preserve">high abortion proportions as a result </w:t>
      </w:r>
      <w:r w:rsidRPr="0096680D" w:rsidR="00933BE5">
        <w:rPr>
          <w:rFonts w:ascii="Times New Roman" w:hAnsi="Times New Roman" w:cs="Times New Roman"/>
          <w:sz w:val="24"/>
          <w:szCs w:val="24"/>
        </w:rPr>
        <w:t>lack of proper care of expectant mothers</w:t>
      </w:r>
      <w:r w:rsidRPr="0096680D" w:rsidR="00F224F1">
        <w:rPr>
          <w:rFonts w:ascii="Times New Roman" w:hAnsi="Times New Roman" w:cs="Times New Roman"/>
          <w:sz w:val="24"/>
          <w:szCs w:val="24"/>
        </w:rPr>
        <w:t>, the victim mentality tends to distract African American population and finally several prisons are filled with African American populati</w:t>
      </w:r>
      <w:r w:rsidRPr="0096680D" w:rsidR="005556EE">
        <w:rPr>
          <w:rFonts w:ascii="Times New Roman" w:hAnsi="Times New Roman" w:cs="Times New Roman"/>
          <w:sz w:val="24"/>
          <w:szCs w:val="24"/>
        </w:rPr>
        <w:t>on this makes a family to lack support thus cropping up gangster behaviors</w:t>
      </w:r>
      <w:r w:rsidRPr="0096680D" w:rsidR="00DD601B">
        <w:rPr>
          <w:rFonts w:ascii="Times New Roman" w:hAnsi="Times New Roman" w:cs="Times New Roman"/>
          <w:sz w:val="24"/>
          <w:szCs w:val="24"/>
        </w:rPr>
        <w:t xml:space="preserve"> (</w:t>
      </w:r>
      <w:r w:rsidRPr="00EC2C48" w:rsidR="00DD601B">
        <w:rPr>
          <w:rFonts w:ascii="Times New Roman" w:eastAsia="Times New Roman" w:hAnsi="Times New Roman" w:cs="Times New Roman"/>
          <w:sz w:val="24"/>
          <w:szCs w:val="24"/>
        </w:rPr>
        <w:t>Roscoe,</w:t>
      </w:r>
      <w:r w:rsidRPr="0096680D" w:rsidR="00DD601B">
        <w:rPr>
          <w:rFonts w:ascii="Times New Roman" w:eastAsia="Times New Roman" w:hAnsi="Times New Roman" w:cs="Times New Roman"/>
          <w:sz w:val="24"/>
          <w:szCs w:val="24"/>
        </w:rPr>
        <w:t xml:space="preserve"> 2015)</w:t>
      </w:r>
      <w:r w:rsidRPr="0096680D" w:rsidR="005556EE">
        <w:rPr>
          <w:rFonts w:ascii="Times New Roman" w:hAnsi="Times New Roman" w:cs="Times New Roman"/>
          <w:sz w:val="24"/>
          <w:szCs w:val="24"/>
        </w:rPr>
        <w:t xml:space="preserve">. </w:t>
      </w:r>
      <w:r w:rsidRPr="0096680D" w:rsidR="00F05886">
        <w:rPr>
          <w:rFonts w:ascii="Times New Roman" w:hAnsi="Times New Roman" w:cs="Times New Roman"/>
          <w:sz w:val="24"/>
          <w:szCs w:val="24"/>
        </w:rPr>
        <w:t xml:space="preserve">Latino population are faced by the following challenges </w:t>
      </w:r>
      <w:r w:rsidRPr="0096680D" w:rsidR="000E6E64">
        <w:rPr>
          <w:rFonts w:ascii="Times New Roman" w:hAnsi="Times New Roman" w:cs="Times New Roman"/>
          <w:sz w:val="24"/>
          <w:szCs w:val="24"/>
        </w:rPr>
        <w:t xml:space="preserve">owning less monetary </w:t>
      </w:r>
      <w:r w:rsidRPr="0096680D" w:rsidR="0026500E">
        <w:rPr>
          <w:rFonts w:ascii="Times New Roman" w:hAnsi="Times New Roman" w:cs="Times New Roman"/>
          <w:sz w:val="24"/>
          <w:szCs w:val="24"/>
        </w:rPr>
        <w:t xml:space="preserve">assets, increased loan obligations by younger Latino individuals compared to their hoards, </w:t>
      </w:r>
      <w:r w:rsidRPr="0096680D" w:rsidR="00EA4671">
        <w:rPr>
          <w:rFonts w:ascii="Times New Roman" w:hAnsi="Times New Roman" w:cs="Times New Roman"/>
          <w:sz w:val="24"/>
          <w:szCs w:val="24"/>
        </w:rPr>
        <w:t xml:space="preserve">Latino population is at a high risk of being infected with deadly diseases like cancer, high blood pressure, and </w:t>
      </w:r>
      <w:r w:rsidRPr="0096680D" w:rsidR="00A9188D">
        <w:rPr>
          <w:rFonts w:ascii="Times New Roman" w:hAnsi="Times New Roman" w:cs="Times New Roman"/>
          <w:sz w:val="24"/>
          <w:szCs w:val="24"/>
        </w:rPr>
        <w:t xml:space="preserve">diabetes, </w:t>
      </w:r>
      <w:r w:rsidRPr="0096680D" w:rsidR="004621C3">
        <w:rPr>
          <w:rFonts w:ascii="Times New Roman" w:hAnsi="Times New Roman" w:cs="Times New Roman"/>
          <w:sz w:val="24"/>
          <w:szCs w:val="24"/>
        </w:rPr>
        <w:t xml:space="preserve">low academic accomplishments among the youth is also a problem disturbing Latino population and finally </w:t>
      </w:r>
      <w:r w:rsidRPr="0096680D" w:rsidR="006C5B2C">
        <w:rPr>
          <w:rFonts w:ascii="Times New Roman" w:hAnsi="Times New Roman" w:cs="Times New Roman"/>
          <w:sz w:val="24"/>
          <w:szCs w:val="24"/>
        </w:rPr>
        <w:t>poverty.</w:t>
      </w:r>
      <w:r w:rsidRPr="0096680D" w:rsidR="004621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3E27" w:rsidRPr="0096680D" w:rsidP="009668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 xml:space="preserve">Race and civilization in the USA are very intricate </w:t>
      </w:r>
      <w:r w:rsidRPr="0096680D" w:rsidR="006861BA">
        <w:rPr>
          <w:rFonts w:ascii="Times New Roman" w:hAnsi="Times New Roman" w:cs="Times New Roman"/>
          <w:sz w:val="24"/>
          <w:szCs w:val="24"/>
        </w:rPr>
        <w:t xml:space="preserve">because the United States comprises of </w:t>
      </w:r>
      <w:r w:rsidRPr="0096680D" w:rsidR="002263A3">
        <w:rPr>
          <w:rFonts w:ascii="Times New Roman" w:hAnsi="Times New Roman" w:cs="Times New Roman"/>
          <w:sz w:val="24"/>
          <w:szCs w:val="24"/>
        </w:rPr>
        <w:t>the ethnically and racially</w:t>
      </w:r>
      <w:r w:rsidRPr="0096680D" w:rsidR="00F6253D">
        <w:rPr>
          <w:rFonts w:ascii="Times New Roman" w:hAnsi="Times New Roman" w:cs="Times New Roman"/>
          <w:sz w:val="24"/>
          <w:szCs w:val="24"/>
        </w:rPr>
        <w:t xml:space="preserve"> assorted</w:t>
      </w:r>
      <w:r w:rsidRPr="0096680D" w:rsidR="002263A3">
        <w:rPr>
          <w:rFonts w:ascii="Times New Roman" w:hAnsi="Times New Roman" w:cs="Times New Roman"/>
          <w:sz w:val="24"/>
          <w:szCs w:val="24"/>
        </w:rPr>
        <w:t xml:space="preserve"> populace</w:t>
      </w:r>
      <w:r w:rsidRPr="0096680D" w:rsidR="00F326D1">
        <w:rPr>
          <w:rFonts w:ascii="Times New Roman" w:hAnsi="Times New Roman" w:cs="Times New Roman"/>
          <w:sz w:val="24"/>
          <w:szCs w:val="24"/>
        </w:rPr>
        <w:t xml:space="preserve">. </w:t>
      </w:r>
      <w:r w:rsidRPr="0096680D" w:rsidR="00D2709B">
        <w:rPr>
          <w:rFonts w:ascii="Times New Roman" w:hAnsi="Times New Roman" w:cs="Times New Roman"/>
          <w:sz w:val="24"/>
          <w:szCs w:val="24"/>
        </w:rPr>
        <w:t xml:space="preserve">The most up to date census in the USA recognized several </w:t>
      </w:r>
      <w:r w:rsidRPr="0096680D" w:rsidR="005F4EA7">
        <w:rPr>
          <w:rFonts w:ascii="Times New Roman" w:hAnsi="Times New Roman" w:cs="Times New Roman"/>
          <w:sz w:val="24"/>
          <w:szCs w:val="24"/>
        </w:rPr>
        <w:t xml:space="preserve">racial classes among them being Latino and African American population. </w:t>
      </w:r>
      <w:r w:rsidRPr="0096680D" w:rsidR="00FD0420">
        <w:rPr>
          <w:rFonts w:ascii="Times New Roman" w:hAnsi="Times New Roman" w:cs="Times New Roman"/>
          <w:sz w:val="24"/>
          <w:szCs w:val="24"/>
        </w:rPr>
        <w:t xml:space="preserve">The census </w:t>
      </w:r>
      <w:r w:rsidRPr="0096680D" w:rsidR="00FD0420">
        <w:rPr>
          <w:rFonts w:ascii="Times New Roman" w:hAnsi="Times New Roman" w:cs="Times New Roman"/>
          <w:sz w:val="24"/>
          <w:szCs w:val="24"/>
        </w:rPr>
        <w:t xml:space="preserve">bureau termed the </w:t>
      </w:r>
      <w:r w:rsidRPr="0096680D" w:rsidR="00497BB2">
        <w:rPr>
          <w:rFonts w:ascii="Times New Roman" w:hAnsi="Times New Roman" w:cs="Times New Roman"/>
          <w:sz w:val="24"/>
          <w:szCs w:val="24"/>
        </w:rPr>
        <w:t xml:space="preserve">Latino population as the vivid </w:t>
      </w:r>
      <w:r w:rsidRPr="0096680D" w:rsidR="009B3F07">
        <w:rPr>
          <w:rFonts w:ascii="Times New Roman" w:hAnsi="Times New Roman" w:cs="Times New Roman"/>
          <w:sz w:val="24"/>
          <w:szCs w:val="24"/>
        </w:rPr>
        <w:t xml:space="preserve">civilization and not race which contains the most magnificent </w:t>
      </w:r>
      <w:r w:rsidRPr="0096680D" w:rsidR="00A036C5">
        <w:rPr>
          <w:rFonts w:ascii="Times New Roman" w:hAnsi="Times New Roman" w:cs="Times New Roman"/>
          <w:sz w:val="24"/>
          <w:szCs w:val="24"/>
        </w:rPr>
        <w:t xml:space="preserve">minority cluster in the state. </w:t>
      </w:r>
      <w:r w:rsidRPr="0096680D" w:rsidR="00F705C0">
        <w:rPr>
          <w:rFonts w:ascii="Times New Roman" w:hAnsi="Times New Roman" w:cs="Times New Roman"/>
          <w:sz w:val="24"/>
          <w:szCs w:val="24"/>
        </w:rPr>
        <w:t xml:space="preserve">The 2016 research stipulates that </w:t>
      </w:r>
      <w:r w:rsidRPr="0096680D" w:rsidR="00223D19">
        <w:rPr>
          <w:rFonts w:ascii="Times New Roman" w:hAnsi="Times New Roman" w:cs="Times New Roman"/>
          <w:sz w:val="24"/>
          <w:szCs w:val="24"/>
        </w:rPr>
        <w:t xml:space="preserve">Caucasian Americans </w:t>
      </w:r>
      <w:r w:rsidRPr="0096680D" w:rsidR="00C9134B">
        <w:rPr>
          <w:rFonts w:ascii="Times New Roman" w:hAnsi="Times New Roman" w:cs="Times New Roman"/>
          <w:sz w:val="24"/>
          <w:szCs w:val="24"/>
        </w:rPr>
        <w:t xml:space="preserve">are the ethnic </w:t>
      </w:r>
      <w:r w:rsidRPr="0096680D" w:rsidR="00704EC8">
        <w:rPr>
          <w:rFonts w:ascii="Times New Roman" w:hAnsi="Times New Roman" w:cs="Times New Roman"/>
          <w:sz w:val="24"/>
          <w:szCs w:val="24"/>
        </w:rPr>
        <w:t xml:space="preserve">majority. </w:t>
      </w:r>
      <w:r w:rsidRPr="0096680D" w:rsidR="00C94857">
        <w:rPr>
          <w:rFonts w:ascii="Times New Roman" w:hAnsi="Times New Roman" w:cs="Times New Roman"/>
          <w:sz w:val="24"/>
          <w:szCs w:val="24"/>
        </w:rPr>
        <w:t xml:space="preserve">African American </w:t>
      </w:r>
      <w:r w:rsidRPr="0096680D" w:rsidR="00D76DA1">
        <w:rPr>
          <w:rFonts w:ascii="Times New Roman" w:hAnsi="Times New Roman" w:cs="Times New Roman"/>
          <w:sz w:val="24"/>
          <w:szCs w:val="24"/>
        </w:rPr>
        <w:t xml:space="preserve">is the most significant ethnic minority, encompassing </w:t>
      </w:r>
      <w:r w:rsidRPr="0096680D" w:rsidR="00EF6A23">
        <w:rPr>
          <w:rFonts w:ascii="Times New Roman" w:hAnsi="Times New Roman" w:cs="Times New Roman"/>
          <w:sz w:val="24"/>
          <w:szCs w:val="24"/>
        </w:rPr>
        <w:t xml:space="preserve">a projected </w:t>
      </w:r>
      <w:r w:rsidRPr="0096680D" w:rsidR="0025749F">
        <w:rPr>
          <w:rFonts w:ascii="Times New Roman" w:hAnsi="Times New Roman" w:cs="Times New Roman"/>
          <w:sz w:val="24"/>
          <w:szCs w:val="24"/>
        </w:rPr>
        <w:t>12.7% of the whole po</w:t>
      </w:r>
      <w:r w:rsidRPr="0096680D" w:rsidR="00657542">
        <w:rPr>
          <w:rFonts w:ascii="Times New Roman" w:hAnsi="Times New Roman" w:cs="Times New Roman"/>
          <w:sz w:val="24"/>
          <w:szCs w:val="24"/>
        </w:rPr>
        <w:t>pulation</w:t>
      </w:r>
      <w:r w:rsidRPr="0096680D" w:rsidR="00753FFE">
        <w:rPr>
          <w:rFonts w:ascii="Times New Roman" w:hAnsi="Times New Roman" w:cs="Times New Roman"/>
          <w:sz w:val="24"/>
          <w:szCs w:val="24"/>
        </w:rPr>
        <w:t xml:space="preserve"> (</w:t>
      </w:r>
      <w:r w:rsidRPr="00EC2C48" w:rsidR="00753FFE">
        <w:rPr>
          <w:rFonts w:ascii="Times New Roman" w:eastAsia="Times New Roman" w:hAnsi="Times New Roman" w:cs="Times New Roman"/>
          <w:sz w:val="24"/>
          <w:szCs w:val="24"/>
        </w:rPr>
        <w:t>Nahin,</w:t>
      </w:r>
      <w:r w:rsidRPr="0096680D" w:rsidR="00753FFE">
        <w:rPr>
          <w:rFonts w:ascii="Times New Roman" w:eastAsia="Times New Roman" w:hAnsi="Times New Roman" w:cs="Times New Roman"/>
          <w:sz w:val="24"/>
          <w:szCs w:val="24"/>
        </w:rPr>
        <w:t xml:space="preserve"> 2015)</w:t>
      </w:r>
      <w:r w:rsidRPr="0096680D" w:rsidR="00657542">
        <w:rPr>
          <w:rFonts w:ascii="Times New Roman" w:hAnsi="Times New Roman" w:cs="Times New Roman"/>
          <w:sz w:val="24"/>
          <w:szCs w:val="24"/>
        </w:rPr>
        <w:t>.</w:t>
      </w:r>
      <w:r w:rsidRPr="0096680D" w:rsidR="00E04FD2">
        <w:rPr>
          <w:rFonts w:ascii="Times New Roman" w:hAnsi="Times New Roman" w:cs="Times New Roman"/>
          <w:sz w:val="24"/>
          <w:szCs w:val="24"/>
        </w:rPr>
        <w:t xml:space="preserve"> Latino population is </w:t>
      </w:r>
      <w:r w:rsidRPr="0096680D" w:rsidR="00C27BDF">
        <w:rPr>
          <w:rFonts w:ascii="Times New Roman" w:hAnsi="Times New Roman" w:cs="Times New Roman"/>
          <w:sz w:val="24"/>
          <w:szCs w:val="24"/>
        </w:rPr>
        <w:t xml:space="preserve">17.8% thus </w:t>
      </w:r>
      <w:r w:rsidRPr="0096680D" w:rsidR="00A81946">
        <w:rPr>
          <w:rFonts w:ascii="Times New Roman" w:hAnsi="Times New Roman" w:cs="Times New Roman"/>
          <w:sz w:val="24"/>
          <w:szCs w:val="24"/>
        </w:rPr>
        <w:t>being the second last smallest ethnic group in the United States.</w:t>
      </w:r>
      <w:r w:rsidRPr="0096680D" w:rsidR="00657542">
        <w:rPr>
          <w:rFonts w:ascii="Times New Roman" w:hAnsi="Times New Roman" w:cs="Times New Roman"/>
          <w:sz w:val="24"/>
          <w:szCs w:val="24"/>
        </w:rPr>
        <w:t xml:space="preserve"> </w:t>
      </w:r>
      <w:r w:rsidRPr="0096680D" w:rsidR="00E32211">
        <w:rPr>
          <w:rFonts w:ascii="Times New Roman" w:hAnsi="Times New Roman" w:cs="Times New Roman"/>
          <w:sz w:val="24"/>
          <w:szCs w:val="24"/>
        </w:rPr>
        <w:t>Caucasian Americans make up 61.3% of the whole community in the USA, thus being a supreme race. 
</w:t>
      </w:r>
    </w:p>
    <w:p w:rsidR="003B756E" w:rsidRPr="0096680D" w:rsidP="009668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 xml:space="preserve">African American and Latino population, unlike the Caucasian Americans, undergo </w:t>
      </w:r>
      <w:r w:rsidRPr="0096680D" w:rsidR="00107E30">
        <w:rPr>
          <w:rFonts w:ascii="Times New Roman" w:hAnsi="Times New Roman" w:cs="Times New Roman"/>
          <w:sz w:val="24"/>
          <w:szCs w:val="24"/>
        </w:rPr>
        <w:t xml:space="preserve">complications </w:t>
      </w:r>
      <w:r w:rsidRPr="0096680D" w:rsidR="00E927CA">
        <w:rPr>
          <w:rFonts w:ascii="Times New Roman" w:hAnsi="Times New Roman" w:cs="Times New Roman"/>
          <w:sz w:val="24"/>
          <w:szCs w:val="24"/>
        </w:rPr>
        <w:t xml:space="preserve">while linking up with their doctors. </w:t>
      </w:r>
      <w:r w:rsidRPr="0096680D" w:rsidR="00B309C7">
        <w:rPr>
          <w:rFonts w:ascii="Times New Roman" w:hAnsi="Times New Roman" w:cs="Times New Roman"/>
          <w:sz w:val="24"/>
          <w:szCs w:val="24"/>
        </w:rPr>
        <w:t xml:space="preserve">The minorities have </w:t>
      </w:r>
      <w:r w:rsidRPr="0096680D" w:rsidR="008867AE">
        <w:rPr>
          <w:rFonts w:ascii="Times New Roman" w:hAnsi="Times New Roman" w:cs="Times New Roman"/>
          <w:sz w:val="24"/>
          <w:szCs w:val="24"/>
        </w:rPr>
        <w:t xml:space="preserve">inferior </w:t>
      </w:r>
      <w:r w:rsidRPr="0096680D" w:rsidR="00407107">
        <w:rPr>
          <w:rFonts w:ascii="Times New Roman" w:hAnsi="Times New Roman" w:cs="Times New Roman"/>
          <w:sz w:val="24"/>
          <w:szCs w:val="24"/>
        </w:rPr>
        <w:t xml:space="preserve">health conditions and </w:t>
      </w:r>
      <w:r w:rsidRPr="0096680D" w:rsidR="00F0195D">
        <w:rPr>
          <w:rFonts w:ascii="Times New Roman" w:hAnsi="Times New Roman" w:cs="Times New Roman"/>
          <w:sz w:val="24"/>
          <w:szCs w:val="24"/>
        </w:rPr>
        <w:t xml:space="preserve">more enduring </w:t>
      </w:r>
      <w:r w:rsidRPr="0096680D" w:rsidR="00DE22F1">
        <w:rPr>
          <w:rFonts w:ascii="Times New Roman" w:hAnsi="Times New Roman" w:cs="Times New Roman"/>
          <w:sz w:val="24"/>
          <w:szCs w:val="24"/>
        </w:rPr>
        <w:t xml:space="preserve">status. Minority grownups are more probable to have </w:t>
      </w:r>
      <w:r w:rsidRPr="0096680D" w:rsidR="00060E4F">
        <w:rPr>
          <w:rFonts w:ascii="Times New Roman" w:hAnsi="Times New Roman" w:cs="Times New Roman"/>
          <w:sz w:val="24"/>
          <w:szCs w:val="24"/>
        </w:rPr>
        <w:t>health shortages compared to Caucasian Americans</w:t>
      </w:r>
      <w:r w:rsidRPr="0096680D" w:rsidR="00AB5FCE">
        <w:rPr>
          <w:rFonts w:ascii="Times New Roman" w:hAnsi="Times New Roman" w:cs="Times New Roman"/>
          <w:sz w:val="24"/>
          <w:szCs w:val="24"/>
        </w:rPr>
        <w:t xml:space="preserve">. One of five Latinos, one of seven African American </w:t>
      </w:r>
      <w:r w:rsidRPr="0096680D" w:rsidR="004E4E08">
        <w:rPr>
          <w:rFonts w:ascii="Times New Roman" w:hAnsi="Times New Roman" w:cs="Times New Roman"/>
          <w:sz w:val="24"/>
          <w:szCs w:val="24"/>
        </w:rPr>
        <w:t xml:space="preserve">rate their health </w:t>
      </w:r>
      <w:r w:rsidRPr="0096680D" w:rsidR="00624895">
        <w:rPr>
          <w:rFonts w:ascii="Times New Roman" w:hAnsi="Times New Roman" w:cs="Times New Roman"/>
          <w:sz w:val="24"/>
          <w:szCs w:val="24"/>
        </w:rPr>
        <w:t>as reasonable</w:t>
      </w:r>
      <w:r w:rsidRPr="0096680D" w:rsidR="000E5AEA">
        <w:rPr>
          <w:rFonts w:ascii="Times New Roman" w:hAnsi="Times New Roman" w:cs="Times New Roman"/>
          <w:sz w:val="24"/>
          <w:szCs w:val="24"/>
        </w:rPr>
        <w:t xml:space="preserve"> or weak, compared to a single one of seven Caucasian American</w:t>
      </w:r>
      <w:r w:rsidRPr="0096680D" w:rsidR="00AC58C4">
        <w:rPr>
          <w:rFonts w:ascii="Times New Roman" w:hAnsi="Times New Roman" w:cs="Times New Roman"/>
          <w:sz w:val="24"/>
          <w:szCs w:val="24"/>
        </w:rPr>
        <w:t xml:space="preserve"> (</w:t>
      </w:r>
      <w:r w:rsidRPr="00EC2C48" w:rsidR="00AC58C4">
        <w:rPr>
          <w:rFonts w:ascii="Times New Roman" w:eastAsia="Times New Roman" w:hAnsi="Times New Roman" w:cs="Times New Roman"/>
          <w:sz w:val="24"/>
          <w:szCs w:val="24"/>
        </w:rPr>
        <w:t>Robinson-Wood,</w:t>
      </w:r>
      <w:r w:rsidRPr="0096680D" w:rsidR="00AC58C4">
        <w:rPr>
          <w:rFonts w:ascii="Times New Roman" w:eastAsia="Times New Roman" w:hAnsi="Times New Roman" w:cs="Times New Roman"/>
          <w:sz w:val="24"/>
          <w:szCs w:val="24"/>
        </w:rPr>
        <w:t xml:space="preserve"> 2016)</w:t>
      </w:r>
      <w:r w:rsidRPr="0096680D" w:rsidR="000E5AEA">
        <w:rPr>
          <w:rFonts w:ascii="Times New Roman" w:hAnsi="Times New Roman" w:cs="Times New Roman"/>
          <w:sz w:val="24"/>
          <w:szCs w:val="24"/>
        </w:rPr>
        <w:t>.</w:t>
      </w:r>
      <w:r w:rsidRPr="0096680D" w:rsidR="00C80B7F">
        <w:rPr>
          <w:rFonts w:ascii="Times New Roman" w:hAnsi="Times New Roman" w:cs="Times New Roman"/>
          <w:sz w:val="24"/>
          <w:szCs w:val="24"/>
        </w:rPr>
        <w:t xml:space="preserve"> </w:t>
      </w:r>
      <w:r w:rsidRPr="0096680D" w:rsidR="00ED3EF1">
        <w:rPr>
          <w:rFonts w:ascii="Times New Roman" w:hAnsi="Times New Roman" w:cs="Times New Roman"/>
          <w:sz w:val="24"/>
          <w:szCs w:val="24"/>
        </w:rPr>
        <w:t xml:space="preserve">Other problems include </w:t>
      </w:r>
      <w:r w:rsidRPr="0096680D" w:rsidR="00945DEE">
        <w:rPr>
          <w:rFonts w:ascii="Times New Roman" w:hAnsi="Times New Roman" w:cs="Times New Roman"/>
          <w:sz w:val="24"/>
          <w:szCs w:val="24"/>
        </w:rPr>
        <w:t xml:space="preserve">patient-doctor communication difficulties; </w:t>
      </w:r>
      <w:r w:rsidRPr="0096680D" w:rsidR="00B011EA">
        <w:rPr>
          <w:rFonts w:ascii="Times New Roman" w:hAnsi="Times New Roman" w:cs="Times New Roman"/>
          <w:sz w:val="24"/>
          <w:szCs w:val="24"/>
        </w:rPr>
        <w:t xml:space="preserve">language blockades occur among several minorities, </w:t>
      </w:r>
      <w:r w:rsidRPr="0096680D" w:rsidR="008E118A">
        <w:rPr>
          <w:rFonts w:ascii="Times New Roman" w:hAnsi="Times New Roman" w:cs="Times New Roman"/>
          <w:sz w:val="24"/>
          <w:szCs w:val="24"/>
        </w:rPr>
        <w:t xml:space="preserve">American minorities are nursed with disrespect, </w:t>
      </w:r>
      <w:r w:rsidRPr="0096680D" w:rsidR="00BE14FD">
        <w:rPr>
          <w:rFonts w:ascii="Times New Roman" w:hAnsi="Times New Roman" w:cs="Times New Roman"/>
          <w:sz w:val="24"/>
          <w:szCs w:val="24"/>
        </w:rPr>
        <w:t>increased persistence of differences despite gaps being tackled</w:t>
      </w:r>
      <w:r w:rsidRPr="0096680D" w:rsidR="00322205">
        <w:rPr>
          <w:rFonts w:ascii="Times New Roman" w:hAnsi="Times New Roman" w:cs="Times New Roman"/>
          <w:sz w:val="24"/>
          <w:szCs w:val="24"/>
        </w:rPr>
        <w:t xml:space="preserve"> and several African American and Latino populations lack medical coverage insurances.</w:t>
      </w:r>
    </w:p>
    <w:p w:rsidR="00EC2C48" w:rsidRPr="0096680D" w:rsidP="009668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 xml:space="preserve">In conclusion, </w:t>
      </w:r>
      <w:r w:rsidRPr="0096680D" w:rsidR="00C92024">
        <w:rPr>
          <w:rFonts w:ascii="Times New Roman" w:hAnsi="Times New Roman" w:cs="Times New Roman"/>
          <w:sz w:val="24"/>
          <w:szCs w:val="24"/>
        </w:rPr>
        <w:t xml:space="preserve">no particular </w:t>
      </w:r>
      <w:r w:rsidRPr="0096680D" w:rsidR="009B7165">
        <w:rPr>
          <w:rFonts w:ascii="Times New Roman" w:hAnsi="Times New Roman" w:cs="Times New Roman"/>
          <w:sz w:val="24"/>
          <w:szCs w:val="24"/>
        </w:rPr>
        <w:t xml:space="preserve">association </w:t>
      </w:r>
      <w:r w:rsidRPr="0096680D" w:rsidR="00FC75BA">
        <w:rPr>
          <w:rFonts w:ascii="Times New Roman" w:hAnsi="Times New Roman" w:cs="Times New Roman"/>
          <w:sz w:val="24"/>
          <w:szCs w:val="24"/>
        </w:rPr>
        <w:t xml:space="preserve">has the capitals </w:t>
      </w:r>
      <w:r w:rsidRPr="0096680D" w:rsidR="00676699">
        <w:rPr>
          <w:rFonts w:ascii="Times New Roman" w:hAnsi="Times New Roman" w:cs="Times New Roman"/>
          <w:sz w:val="24"/>
          <w:szCs w:val="24"/>
        </w:rPr>
        <w:t xml:space="preserve">required to </w:t>
      </w:r>
      <w:r w:rsidRPr="0096680D" w:rsidR="002A1D31">
        <w:rPr>
          <w:rFonts w:ascii="Times New Roman" w:hAnsi="Times New Roman" w:cs="Times New Roman"/>
          <w:sz w:val="24"/>
          <w:szCs w:val="24"/>
        </w:rPr>
        <w:t xml:space="preserve">interconnect </w:t>
      </w:r>
      <w:r w:rsidRPr="0096680D" w:rsidR="00280061">
        <w:rPr>
          <w:rFonts w:ascii="Times New Roman" w:hAnsi="Times New Roman" w:cs="Times New Roman"/>
          <w:sz w:val="24"/>
          <w:szCs w:val="24"/>
        </w:rPr>
        <w:t xml:space="preserve">effectively </w:t>
      </w:r>
      <w:r w:rsidRPr="0096680D" w:rsidR="000C677B">
        <w:rPr>
          <w:rFonts w:ascii="Times New Roman" w:hAnsi="Times New Roman" w:cs="Times New Roman"/>
          <w:sz w:val="24"/>
          <w:szCs w:val="24"/>
        </w:rPr>
        <w:t xml:space="preserve">with vulnerable populations </w:t>
      </w:r>
      <w:r w:rsidRPr="0096680D" w:rsidR="00CC775E">
        <w:rPr>
          <w:rFonts w:ascii="Times New Roman" w:hAnsi="Times New Roman" w:cs="Times New Roman"/>
          <w:sz w:val="24"/>
          <w:szCs w:val="24"/>
        </w:rPr>
        <w:t xml:space="preserve">in disasters. </w:t>
      </w:r>
      <w:r w:rsidRPr="0096680D" w:rsidR="006E099B">
        <w:rPr>
          <w:rFonts w:ascii="Times New Roman" w:hAnsi="Times New Roman" w:cs="Times New Roman"/>
          <w:sz w:val="24"/>
          <w:szCs w:val="24"/>
        </w:rPr>
        <w:t xml:space="preserve">The interconnecting </w:t>
      </w:r>
      <w:r w:rsidRPr="0096680D" w:rsidR="004C70F0">
        <w:rPr>
          <w:rFonts w:ascii="Times New Roman" w:hAnsi="Times New Roman" w:cs="Times New Roman"/>
          <w:sz w:val="24"/>
          <w:szCs w:val="24"/>
        </w:rPr>
        <w:t xml:space="preserve">network </w:t>
      </w:r>
      <w:r w:rsidRPr="0096680D" w:rsidR="00645FB8">
        <w:rPr>
          <w:rFonts w:ascii="Times New Roman" w:hAnsi="Times New Roman" w:cs="Times New Roman"/>
          <w:sz w:val="24"/>
          <w:szCs w:val="24"/>
        </w:rPr>
        <w:t xml:space="preserve">is one of the resolutions </w:t>
      </w:r>
      <w:r w:rsidRPr="0096680D" w:rsidR="00DB4EBB">
        <w:rPr>
          <w:rFonts w:ascii="Times New Roman" w:hAnsi="Times New Roman" w:cs="Times New Roman"/>
          <w:sz w:val="24"/>
          <w:szCs w:val="24"/>
        </w:rPr>
        <w:t xml:space="preserve">to constructing </w:t>
      </w:r>
      <w:r w:rsidRPr="0096680D" w:rsidR="00161952">
        <w:rPr>
          <w:rFonts w:ascii="Times New Roman" w:hAnsi="Times New Roman" w:cs="Times New Roman"/>
          <w:sz w:val="24"/>
          <w:szCs w:val="24"/>
        </w:rPr>
        <w:t xml:space="preserve">healthy </w:t>
      </w:r>
      <w:r w:rsidRPr="0096680D" w:rsidR="00B702DE">
        <w:rPr>
          <w:rFonts w:ascii="Times New Roman" w:hAnsi="Times New Roman" w:cs="Times New Roman"/>
          <w:sz w:val="24"/>
          <w:szCs w:val="24"/>
        </w:rPr>
        <w:t xml:space="preserve">societies </w:t>
      </w:r>
      <w:r w:rsidRPr="0096680D" w:rsidR="00E016B0">
        <w:rPr>
          <w:rFonts w:ascii="Times New Roman" w:hAnsi="Times New Roman" w:cs="Times New Roman"/>
          <w:sz w:val="24"/>
          <w:szCs w:val="24"/>
        </w:rPr>
        <w:t xml:space="preserve">and generating links </w:t>
      </w:r>
      <w:r w:rsidRPr="0096680D" w:rsidR="00FC44D9">
        <w:rPr>
          <w:rFonts w:ascii="Times New Roman" w:hAnsi="Times New Roman" w:cs="Times New Roman"/>
          <w:sz w:val="24"/>
          <w:szCs w:val="24"/>
        </w:rPr>
        <w:t xml:space="preserve">dismissal </w:t>
      </w:r>
      <w:r w:rsidRPr="0096680D" w:rsidR="00CB6B08">
        <w:rPr>
          <w:rFonts w:ascii="Times New Roman" w:hAnsi="Times New Roman" w:cs="Times New Roman"/>
          <w:sz w:val="24"/>
          <w:szCs w:val="24"/>
        </w:rPr>
        <w:t xml:space="preserve">on pressing </w:t>
      </w:r>
      <w:r w:rsidRPr="0096680D" w:rsidR="00875139">
        <w:rPr>
          <w:rFonts w:ascii="Times New Roman" w:hAnsi="Times New Roman" w:cs="Times New Roman"/>
          <w:sz w:val="24"/>
          <w:szCs w:val="24"/>
        </w:rPr>
        <w:t xml:space="preserve">issues or </w:t>
      </w:r>
      <w:r w:rsidRPr="0096680D" w:rsidR="00B678CE">
        <w:rPr>
          <w:rFonts w:ascii="Times New Roman" w:hAnsi="Times New Roman" w:cs="Times New Roman"/>
          <w:sz w:val="24"/>
          <w:szCs w:val="24"/>
        </w:rPr>
        <w:t xml:space="preserve">crisis proceedings. </w:t>
      </w:r>
      <w:r w:rsidRPr="0096680D" w:rsidR="00AF0ECF">
        <w:rPr>
          <w:rFonts w:ascii="Times New Roman" w:hAnsi="Times New Roman" w:cs="Times New Roman"/>
          <w:sz w:val="24"/>
          <w:szCs w:val="24"/>
        </w:rPr>
        <w:t xml:space="preserve">Both the Latino and African American populations should receive fair treatment </w:t>
      </w:r>
      <w:r w:rsidRPr="0096680D" w:rsidR="005348E0">
        <w:rPr>
          <w:rFonts w:ascii="Times New Roman" w:hAnsi="Times New Roman" w:cs="Times New Roman"/>
          <w:sz w:val="24"/>
          <w:szCs w:val="24"/>
        </w:rPr>
        <w:t xml:space="preserve">as the same </w:t>
      </w:r>
      <w:r w:rsidRPr="0096680D" w:rsidR="00EC3453">
        <w:rPr>
          <w:rFonts w:ascii="Times New Roman" w:hAnsi="Times New Roman" w:cs="Times New Roman"/>
          <w:sz w:val="24"/>
          <w:szCs w:val="24"/>
        </w:rPr>
        <w:t xml:space="preserve">as the Caucasian Americans. </w:t>
      </w:r>
      <w:r w:rsidRPr="0096680D" w:rsidR="00D56DEB">
        <w:rPr>
          <w:rFonts w:ascii="Times New Roman" w:hAnsi="Times New Roman" w:cs="Times New Roman"/>
          <w:sz w:val="24"/>
          <w:szCs w:val="24"/>
        </w:rPr>
        <w:t xml:space="preserve">The government should work tirelessly to ensure </w:t>
      </w:r>
      <w:r w:rsidRPr="0096680D" w:rsidR="00AB66B8">
        <w:rPr>
          <w:rFonts w:ascii="Times New Roman" w:hAnsi="Times New Roman" w:cs="Times New Roman"/>
          <w:sz w:val="24"/>
          <w:szCs w:val="24"/>
        </w:rPr>
        <w:t xml:space="preserve">that both its citizens should receive </w:t>
      </w:r>
      <w:r w:rsidRPr="0096680D" w:rsidR="001B7C14">
        <w:rPr>
          <w:rFonts w:ascii="Times New Roman" w:hAnsi="Times New Roman" w:cs="Times New Roman"/>
          <w:sz w:val="24"/>
          <w:szCs w:val="24"/>
        </w:rPr>
        <w:t>appropriate treatment. 
</w:t>
      </w:r>
    </w:p>
    <w:p w:rsidR="00EC2C48" w:rsidRPr="0096680D" w:rsidP="009668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br w:type="page"/>
      </w:r>
    </w:p>
    <w:p w:rsidR="00A332D7" w:rsidRPr="0096680D" w:rsidP="0096680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680D">
        <w:rPr>
          <w:rFonts w:ascii="Times New Roman" w:hAnsi="Times New Roman" w:cs="Times New Roman"/>
          <w:sz w:val="24"/>
          <w:szCs w:val="24"/>
        </w:rPr>
        <w:t>References</w:t>
      </w:r>
    </w:p>
    <w:p w:rsidR="00737781" w:rsidRPr="00EC2C48" w:rsidP="0096680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C2C48">
        <w:rPr>
          <w:rFonts w:ascii="Times New Roman" w:eastAsia="Times New Roman" w:hAnsi="Times New Roman" w:cs="Times New Roman"/>
          <w:sz w:val="24"/>
          <w:szCs w:val="24"/>
        </w:rPr>
        <w:t xml:space="preserve">Bailey, Z. D., Krieger, N., Agénor, M., Graves, J., Linos, N., &amp; Bassett, M. T. (2017). Structural racism and health inequities in the USA: evidence and interventions. </w:t>
      </w:r>
      <w:r w:rsidRPr="00EC2C48">
        <w:rPr>
          <w:rFonts w:ascii="Times New Roman" w:eastAsia="Times New Roman" w:hAnsi="Times New Roman" w:cs="Times New Roman"/>
          <w:i/>
          <w:iCs/>
          <w:sz w:val="24"/>
          <w:szCs w:val="24"/>
        </w:rPr>
        <w:t>The Lancet</w:t>
      </w:r>
      <w:r w:rsidRPr="00EC2C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C2C48">
        <w:rPr>
          <w:rFonts w:ascii="Times New Roman" w:eastAsia="Times New Roman" w:hAnsi="Times New Roman" w:cs="Times New Roman"/>
          <w:i/>
          <w:iCs/>
          <w:sz w:val="24"/>
          <w:szCs w:val="24"/>
        </w:rPr>
        <w:t>389</w:t>
      </w:r>
      <w:r w:rsidRPr="00EC2C48">
        <w:rPr>
          <w:rFonts w:ascii="Times New Roman" w:eastAsia="Times New Roman" w:hAnsi="Times New Roman" w:cs="Times New Roman"/>
          <w:sz w:val="24"/>
          <w:szCs w:val="24"/>
        </w:rPr>
        <w:t>(10077), 1453-1463.</w:t>
      </w:r>
    </w:p>
    <w:p w:rsidR="00EC2C48" w:rsidRPr="0096680D" w:rsidP="0096680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C2C48">
        <w:rPr>
          <w:rFonts w:ascii="Times New Roman" w:eastAsia="Times New Roman" w:hAnsi="Times New Roman" w:cs="Times New Roman"/>
          <w:sz w:val="24"/>
          <w:szCs w:val="24"/>
        </w:rPr>
        <w:t xml:space="preserve">Graban, M. (2018). </w:t>
      </w:r>
      <w:r w:rsidRPr="00EC2C48">
        <w:rPr>
          <w:rFonts w:ascii="Times New Roman" w:eastAsia="Times New Roman" w:hAnsi="Times New Roman" w:cs="Times New Roman"/>
          <w:i/>
          <w:iCs/>
          <w:sz w:val="24"/>
          <w:szCs w:val="24"/>
        </w:rPr>
        <w:t>Lean hospitals: improving quality, patient safety, and employee engagement</w:t>
      </w:r>
      <w:r w:rsidRPr="00EC2C48">
        <w:rPr>
          <w:rFonts w:ascii="Times New Roman" w:eastAsia="Times New Roman" w:hAnsi="Times New Roman" w:cs="Times New Roman"/>
          <w:sz w:val="24"/>
          <w:szCs w:val="24"/>
        </w:rPr>
        <w:t>. Productivity Press.</w:t>
      </w:r>
    </w:p>
    <w:p w:rsidR="00EC2C48" w:rsidRPr="00EC2C48" w:rsidP="0096680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C2C48">
        <w:rPr>
          <w:rFonts w:ascii="Times New Roman" w:eastAsia="Times New Roman" w:hAnsi="Times New Roman" w:cs="Times New Roman"/>
          <w:sz w:val="24"/>
          <w:szCs w:val="24"/>
        </w:rPr>
        <w:t xml:space="preserve">McKinney, M. M., &amp; Marconi, K. M. (2016). Delivering HIV Services to Vulnerable Populations: A Review of CARE Act—Funded Research. </w:t>
      </w:r>
      <w:r w:rsidRPr="00EC2C48">
        <w:rPr>
          <w:rFonts w:ascii="Times New Roman" w:eastAsia="Times New Roman" w:hAnsi="Times New Roman" w:cs="Times New Roman"/>
          <w:i/>
          <w:iCs/>
          <w:sz w:val="24"/>
          <w:szCs w:val="24"/>
        </w:rPr>
        <w:t>Public Health Reports</w:t>
      </w:r>
      <w:r w:rsidRPr="00EC2C4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7781" w:rsidRPr="00EC2C48" w:rsidP="0096680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C2C48">
        <w:rPr>
          <w:rFonts w:ascii="Times New Roman" w:eastAsia="Times New Roman" w:hAnsi="Times New Roman" w:cs="Times New Roman"/>
          <w:sz w:val="24"/>
          <w:szCs w:val="24"/>
        </w:rPr>
        <w:t xml:space="preserve">Nahin, R. L. (2015). Estimates of pain prevalence and severity in adults: the United States, 2012. </w:t>
      </w:r>
      <w:r w:rsidRPr="00EC2C48">
        <w:rPr>
          <w:rFonts w:ascii="Times New Roman" w:eastAsia="Times New Roman" w:hAnsi="Times New Roman" w:cs="Times New Roman"/>
          <w:i/>
          <w:iCs/>
          <w:sz w:val="24"/>
          <w:szCs w:val="24"/>
        </w:rPr>
        <w:t>The Journal of Pain</w:t>
      </w:r>
      <w:r w:rsidRPr="00EC2C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C2C48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EC2C48">
        <w:rPr>
          <w:rFonts w:ascii="Times New Roman" w:eastAsia="Times New Roman" w:hAnsi="Times New Roman" w:cs="Times New Roman"/>
          <w:sz w:val="24"/>
          <w:szCs w:val="24"/>
        </w:rPr>
        <w:t>(8), 769-780.</w:t>
      </w:r>
    </w:p>
    <w:p w:rsidR="00737781" w:rsidRPr="00EC2C48" w:rsidP="0096680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C2C48">
        <w:rPr>
          <w:rFonts w:ascii="Times New Roman" w:eastAsia="Times New Roman" w:hAnsi="Times New Roman" w:cs="Times New Roman"/>
          <w:sz w:val="24"/>
          <w:szCs w:val="24"/>
        </w:rPr>
        <w:t xml:space="preserve">Robinson-Wood, T. (2016). </w:t>
      </w:r>
      <w:r w:rsidRPr="00EC2C48">
        <w:rPr>
          <w:rFonts w:ascii="Times New Roman" w:eastAsia="Times New Roman" w:hAnsi="Times New Roman" w:cs="Times New Roman"/>
          <w:i/>
          <w:iCs/>
          <w:sz w:val="24"/>
          <w:szCs w:val="24"/>
        </w:rPr>
        <w:t>The convergence of race, ethnicity, and gender: Multiple identities in counseling</w:t>
      </w:r>
      <w:r w:rsidRPr="00EC2C48">
        <w:rPr>
          <w:rFonts w:ascii="Times New Roman" w:eastAsia="Times New Roman" w:hAnsi="Times New Roman" w:cs="Times New Roman"/>
          <w:sz w:val="24"/>
          <w:szCs w:val="24"/>
        </w:rPr>
        <w:t>. Sage Publications.</w:t>
      </w:r>
    </w:p>
    <w:p w:rsidR="00EC2C48" w:rsidRPr="00EC2C48" w:rsidP="0096680D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C2C48">
        <w:rPr>
          <w:rFonts w:ascii="Times New Roman" w:eastAsia="Times New Roman" w:hAnsi="Times New Roman" w:cs="Times New Roman"/>
          <w:sz w:val="24"/>
          <w:szCs w:val="24"/>
        </w:rPr>
        <w:t xml:space="preserve">Roscoe, J. L. (2015). Advising African American and Latino students. </w:t>
      </w:r>
      <w:r w:rsidRPr="00EC2C48">
        <w:rPr>
          <w:rFonts w:ascii="Times New Roman" w:eastAsia="Times New Roman" w:hAnsi="Times New Roman" w:cs="Times New Roman"/>
          <w:i/>
          <w:iCs/>
          <w:sz w:val="24"/>
          <w:szCs w:val="24"/>
        </w:rPr>
        <w:t>Research &amp; Teaching in Developmental Education</w:t>
      </w:r>
      <w:r w:rsidRPr="00EC2C4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C2C48">
        <w:rPr>
          <w:rFonts w:ascii="Times New Roman" w:eastAsia="Times New Roman" w:hAnsi="Times New Roman" w:cs="Times New Roman"/>
          <w:i/>
          <w:iCs/>
          <w:sz w:val="24"/>
          <w:szCs w:val="24"/>
        </w:rPr>
        <w:t>31</w:t>
      </w:r>
      <w:r w:rsidRPr="00EC2C48">
        <w:rPr>
          <w:rFonts w:ascii="Times New Roman" w:eastAsia="Times New Roman" w:hAnsi="Times New Roman" w:cs="Times New Roman"/>
          <w:sz w:val="24"/>
          <w:szCs w:val="24"/>
        </w:rPr>
        <w:t>(2), 48.</w:t>
      </w:r>
    </w:p>
    <w:p w:rsidR="00EC2C48" w:rsidRPr="0096680D" w:rsidP="009668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B756E" w:rsidRPr="0096680D" w:rsidP="0096680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96680D">
      <w:headerReference w:type="default" r:id="rId4"/>
      <w:headerReference w:type="first" r:id="rId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0D" w:rsidRPr="0096680D" w:rsidP="0096680D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96680D">
      <w:rPr>
        <w:rFonts w:ascii="Times New Roman" w:hAnsi="Times New Roman" w:cs="Times New Roman"/>
        <w:sz w:val="24"/>
        <w:szCs w:val="24"/>
      </w:rPr>
      <w:t>COST, ACCESS AND QUALITY PROMPT</w:t>
    </w:r>
    <w:r w:rsidRPr="0096680D">
      <w:rPr>
        <w:rFonts w:ascii="Times New Roman" w:hAnsi="Times New Roman" w:cs="Times New Roman"/>
        <w:sz w:val="24"/>
        <w:szCs w:val="24"/>
      </w:rPr>
      <w:t xml:space="preserve"> </w:t>
    </w:r>
    <w:r w:rsidRPr="0096680D">
      <w:rPr>
        <w:rFonts w:ascii="Times New Roman" w:hAnsi="Times New Roman" w:cs="Times New Roman"/>
        <w:sz w:val="24"/>
        <w:szCs w:val="24"/>
      </w:rPr>
      <w:tab/>
    </w:r>
    <w:r w:rsidRPr="0096680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74633902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668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68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68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735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9668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6680D" w:rsidRPr="0096680D" w:rsidP="0096680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680D" w:rsidRPr="0096680D" w:rsidP="0096680D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96680D">
      <w:rPr>
        <w:rFonts w:ascii="Times New Roman" w:hAnsi="Times New Roman" w:cs="Times New Roman"/>
        <w:sz w:val="24"/>
        <w:szCs w:val="24"/>
      </w:rPr>
      <w:t>Running head: COST, ACCESS AND QUALITY PROMPT</w:t>
    </w:r>
    <w:r w:rsidRPr="0096680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3340332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668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68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68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735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6680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6680D" w:rsidRPr="0096680D" w:rsidP="0096680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AB9"/>
    <w:rsid w:val="000116D2"/>
    <w:rsid w:val="00060E4F"/>
    <w:rsid w:val="00065373"/>
    <w:rsid w:val="000703D9"/>
    <w:rsid w:val="00092DA5"/>
    <w:rsid w:val="000A79B5"/>
    <w:rsid w:val="000B0386"/>
    <w:rsid w:val="000C677B"/>
    <w:rsid w:val="000E5AEA"/>
    <w:rsid w:val="000E6E64"/>
    <w:rsid w:val="00104631"/>
    <w:rsid w:val="00107E30"/>
    <w:rsid w:val="00112AEA"/>
    <w:rsid w:val="00133769"/>
    <w:rsid w:val="001540BD"/>
    <w:rsid w:val="00161952"/>
    <w:rsid w:val="00184BA8"/>
    <w:rsid w:val="001B7C14"/>
    <w:rsid w:val="001D0123"/>
    <w:rsid w:val="002009D7"/>
    <w:rsid w:val="0020730F"/>
    <w:rsid w:val="00216D2F"/>
    <w:rsid w:val="00223D19"/>
    <w:rsid w:val="002263A3"/>
    <w:rsid w:val="00236839"/>
    <w:rsid w:val="0025749F"/>
    <w:rsid w:val="0026500E"/>
    <w:rsid w:val="00280061"/>
    <w:rsid w:val="002959A2"/>
    <w:rsid w:val="002A06F3"/>
    <w:rsid w:val="002A1D31"/>
    <w:rsid w:val="002C1FA1"/>
    <w:rsid w:val="002D040E"/>
    <w:rsid w:val="003122EC"/>
    <w:rsid w:val="00312A5F"/>
    <w:rsid w:val="00322205"/>
    <w:rsid w:val="00324578"/>
    <w:rsid w:val="00345BAF"/>
    <w:rsid w:val="00377FB5"/>
    <w:rsid w:val="00385905"/>
    <w:rsid w:val="003A1448"/>
    <w:rsid w:val="003B452D"/>
    <w:rsid w:val="003B756E"/>
    <w:rsid w:val="003C1374"/>
    <w:rsid w:val="003E0C23"/>
    <w:rsid w:val="00407107"/>
    <w:rsid w:val="00415975"/>
    <w:rsid w:val="004442B1"/>
    <w:rsid w:val="004621C3"/>
    <w:rsid w:val="00466005"/>
    <w:rsid w:val="00470851"/>
    <w:rsid w:val="00497BB2"/>
    <w:rsid w:val="004A11FB"/>
    <w:rsid w:val="004A2626"/>
    <w:rsid w:val="004C70F0"/>
    <w:rsid w:val="004D5F2B"/>
    <w:rsid w:val="004D7709"/>
    <w:rsid w:val="004E4E08"/>
    <w:rsid w:val="00524CED"/>
    <w:rsid w:val="005348E0"/>
    <w:rsid w:val="00553308"/>
    <w:rsid w:val="005556EE"/>
    <w:rsid w:val="00583F84"/>
    <w:rsid w:val="005A72EA"/>
    <w:rsid w:val="005D0C2E"/>
    <w:rsid w:val="005E754E"/>
    <w:rsid w:val="005F4EA7"/>
    <w:rsid w:val="00620D4B"/>
    <w:rsid w:val="00624895"/>
    <w:rsid w:val="00624C56"/>
    <w:rsid w:val="00637AC1"/>
    <w:rsid w:val="00645FB8"/>
    <w:rsid w:val="006476EE"/>
    <w:rsid w:val="006511BE"/>
    <w:rsid w:val="00657542"/>
    <w:rsid w:val="0065793D"/>
    <w:rsid w:val="00676699"/>
    <w:rsid w:val="006861BA"/>
    <w:rsid w:val="006C5B2C"/>
    <w:rsid w:val="006E099B"/>
    <w:rsid w:val="00703707"/>
    <w:rsid w:val="00704EC8"/>
    <w:rsid w:val="0070735B"/>
    <w:rsid w:val="00713445"/>
    <w:rsid w:val="00731F8B"/>
    <w:rsid w:val="00737781"/>
    <w:rsid w:val="0074792B"/>
    <w:rsid w:val="00753FFE"/>
    <w:rsid w:val="007650E0"/>
    <w:rsid w:val="00766A24"/>
    <w:rsid w:val="00772A53"/>
    <w:rsid w:val="00780866"/>
    <w:rsid w:val="007F1144"/>
    <w:rsid w:val="007F58A5"/>
    <w:rsid w:val="0082210B"/>
    <w:rsid w:val="008332D4"/>
    <w:rsid w:val="0083570C"/>
    <w:rsid w:val="008511BC"/>
    <w:rsid w:val="00860EF5"/>
    <w:rsid w:val="00875139"/>
    <w:rsid w:val="008867AE"/>
    <w:rsid w:val="00897963"/>
    <w:rsid w:val="008A5943"/>
    <w:rsid w:val="008B1AD1"/>
    <w:rsid w:val="008E118A"/>
    <w:rsid w:val="008F1192"/>
    <w:rsid w:val="008F2885"/>
    <w:rsid w:val="009154DA"/>
    <w:rsid w:val="009204F2"/>
    <w:rsid w:val="00933BE5"/>
    <w:rsid w:val="009442CF"/>
    <w:rsid w:val="00945DEE"/>
    <w:rsid w:val="009602D2"/>
    <w:rsid w:val="00960A18"/>
    <w:rsid w:val="0096603F"/>
    <w:rsid w:val="0096680D"/>
    <w:rsid w:val="00983125"/>
    <w:rsid w:val="009860AC"/>
    <w:rsid w:val="00986AB9"/>
    <w:rsid w:val="009A177E"/>
    <w:rsid w:val="009B3F07"/>
    <w:rsid w:val="009B7165"/>
    <w:rsid w:val="009C3077"/>
    <w:rsid w:val="009D25CA"/>
    <w:rsid w:val="009E12F4"/>
    <w:rsid w:val="009F3E27"/>
    <w:rsid w:val="00A036C5"/>
    <w:rsid w:val="00A332D7"/>
    <w:rsid w:val="00A4589F"/>
    <w:rsid w:val="00A67283"/>
    <w:rsid w:val="00A73D2A"/>
    <w:rsid w:val="00A81946"/>
    <w:rsid w:val="00A82825"/>
    <w:rsid w:val="00A9188D"/>
    <w:rsid w:val="00AB5FCE"/>
    <w:rsid w:val="00AB66B8"/>
    <w:rsid w:val="00AC02AE"/>
    <w:rsid w:val="00AC4281"/>
    <w:rsid w:val="00AC58C4"/>
    <w:rsid w:val="00AF0ECF"/>
    <w:rsid w:val="00AF6841"/>
    <w:rsid w:val="00B011EA"/>
    <w:rsid w:val="00B150E2"/>
    <w:rsid w:val="00B309C7"/>
    <w:rsid w:val="00B35AC6"/>
    <w:rsid w:val="00B46DE9"/>
    <w:rsid w:val="00B63D24"/>
    <w:rsid w:val="00B678CE"/>
    <w:rsid w:val="00B702DE"/>
    <w:rsid w:val="00B71977"/>
    <w:rsid w:val="00BE14FD"/>
    <w:rsid w:val="00BF1E76"/>
    <w:rsid w:val="00C074C3"/>
    <w:rsid w:val="00C17418"/>
    <w:rsid w:val="00C27BDF"/>
    <w:rsid w:val="00C40824"/>
    <w:rsid w:val="00C4653F"/>
    <w:rsid w:val="00C80B7F"/>
    <w:rsid w:val="00C9134B"/>
    <w:rsid w:val="00C92024"/>
    <w:rsid w:val="00C94857"/>
    <w:rsid w:val="00CB1FDF"/>
    <w:rsid w:val="00CB6B08"/>
    <w:rsid w:val="00CC775E"/>
    <w:rsid w:val="00CE092B"/>
    <w:rsid w:val="00D06685"/>
    <w:rsid w:val="00D2709B"/>
    <w:rsid w:val="00D3526F"/>
    <w:rsid w:val="00D4496F"/>
    <w:rsid w:val="00D56DEB"/>
    <w:rsid w:val="00D65C58"/>
    <w:rsid w:val="00D76DA1"/>
    <w:rsid w:val="00DB4EBB"/>
    <w:rsid w:val="00DB7452"/>
    <w:rsid w:val="00DC1E37"/>
    <w:rsid w:val="00DD4AE1"/>
    <w:rsid w:val="00DD601B"/>
    <w:rsid w:val="00DE22F1"/>
    <w:rsid w:val="00E016B0"/>
    <w:rsid w:val="00E04FD2"/>
    <w:rsid w:val="00E30F27"/>
    <w:rsid w:val="00E32211"/>
    <w:rsid w:val="00E927CA"/>
    <w:rsid w:val="00EA3BF8"/>
    <w:rsid w:val="00EA4671"/>
    <w:rsid w:val="00EC2C48"/>
    <w:rsid w:val="00EC3453"/>
    <w:rsid w:val="00ED3EF1"/>
    <w:rsid w:val="00EF0097"/>
    <w:rsid w:val="00EF4F3D"/>
    <w:rsid w:val="00EF6A23"/>
    <w:rsid w:val="00F0195D"/>
    <w:rsid w:val="00F05886"/>
    <w:rsid w:val="00F224F1"/>
    <w:rsid w:val="00F27FF1"/>
    <w:rsid w:val="00F326D1"/>
    <w:rsid w:val="00F3479C"/>
    <w:rsid w:val="00F40995"/>
    <w:rsid w:val="00F6253D"/>
    <w:rsid w:val="00F705C0"/>
    <w:rsid w:val="00F753E3"/>
    <w:rsid w:val="00FA6D68"/>
    <w:rsid w:val="00FB60E1"/>
    <w:rsid w:val="00FC44D9"/>
    <w:rsid w:val="00FC75BA"/>
    <w:rsid w:val="00FD0420"/>
    <w:rsid w:val="00FD19D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5BE0914-A3CB-408F-8762-C5FDEA0B5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6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680D"/>
  </w:style>
  <w:style w:type="paragraph" w:styleId="Footer">
    <w:name w:val="footer"/>
    <w:basedOn w:val="Normal"/>
    <w:link w:val="FooterChar"/>
    <w:uiPriority w:val="99"/>
    <w:unhideWhenUsed/>
    <w:rsid w:val="00966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6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5</Pages>
  <Words>998</Words>
  <Characters>5691</Characters>
  <Application>Microsoft Office Word</Application>
  <DocSecurity>0</DocSecurity>
  <Lines>47</Lines>
  <Paragraphs>13</Paragraphs>
  <ScaleCrop>false</ScaleCrop>
  <Company/>
  <LinksUpToDate>false</LinksUpToDate>
  <CharactersWithSpaces>6676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SETHJOHN</dc:creator>
  <cp:lastModifiedBy>SETHJOHN</cp:lastModifiedBy>
  <cp:revision>212</cp:revision>
  <dcterms:created xsi:type="dcterms:W3CDTF">2019-09-25T11:43:00Z</dcterms:created>
  <dcterms:modified xsi:type="dcterms:W3CDTF">2019-09-25T14:36:00Z</dcterms:modified>
</cp:coreProperties>
</file>